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B97EA2" w:rsidRDefault="004B5CAC"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ИЗВЕЩЕНИЕ</w:t>
      </w:r>
    </w:p>
    <w:p w14:paraId="7B31A2D0" w14:textId="34674869" w:rsidR="004B5CAC" w:rsidRPr="00B97EA2" w:rsidRDefault="00D65755"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о проведении торгов в форме электронного аукциона на право закл</w:t>
      </w:r>
      <w:r w:rsidR="00EE4033" w:rsidRPr="00B97EA2">
        <w:rPr>
          <w:rFonts w:ascii="Times New Roman" w:hAnsi="Times New Roman" w:cs="Times New Roman"/>
          <w:sz w:val="24"/>
          <w:szCs w:val="28"/>
        </w:rPr>
        <w:t>ю</w:t>
      </w:r>
      <w:r w:rsidR="002C0B09" w:rsidRPr="00B97EA2">
        <w:rPr>
          <w:rFonts w:ascii="Times New Roman" w:hAnsi="Times New Roman" w:cs="Times New Roman"/>
          <w:sz w:val="24"/>
          <w:szCs w:val="28"/>
        </w:rPr>
        <w:t>чения договора аренды земельного участка</w:t>
      </w:r>
      <w:r w:rsidR="007F260A" w:rsidRPr="00B97EA2">
        <w:rPr>
          <w:rFonts w:ascii="Times New Roman" w:hAnsi="Times New Roman" w:cs="Times New Roman"/>
          <w:sz w:val="24"/>
          <w:szCs w:val="28"/>
        </w:rPr>
        <w:t xml:space="preserve"> на </w:t>
      </w:r>
      <w:r w:rsidR="00750E0B">
        <w:rPr>
          <w:rFonts w:ascii="Times New Roman" w:hAnsi="Times New Roman" w:cs="Times New Roman"/>
          <w:sz w:val="24"/>
          <w:szCs w:val="28"/>
        </w:rPr>
        <w:t>11</w:t>
      </w:r>
      <w:r w:rsidR="00883F6C">
        <w:rPr>
          <w:rFonts w:ascii="Times New Roman" w:hAnsi="Times New Roman" w:cs="Times New Roman"/>
          <w:sz w:val="24"/>
          <w:szCs w:val="28"/>
        </w:rPr>
        <w:t>.0</w:t>
      </w:r>
      <w:r w:rsidR="00750E0B">
        <w:rPr>
          <w:rFonts w:ascii="Times New Roman" w:hAnsi="Times New Roman" w:cs="Times New Roman"/>
          <w:sz w:val="24"/>
          <w:szCs w:val="28"/>
        </w:rPr>
        <w:t>9</w:t>
      </w:r>
      <w:r w:rsidR="00883F6C">
        <w:rPr>
          <w:rFonts w:ascii="Times New Roman" w:hAnsi="Times New Roman" w:cs="Times New Roman"/>
          <w:sz w:val="24"/>
          <w:szCs w:val="28"/>
        </w:rPr>
        <w:t>.</w:t>
      </w:r>
      <w:r w:rsidR="00B97EA2" w:rsidRPr="00B97EA2">
        <w:rPr>
          <w:rFonts w:ascii="Times New Roman" w:hAnsi="Times New Roman" w:cs="Times New Roman"/>
          <w:sz w:val="24"/>
          <w:szCs w:val="28"/>
        </w:rPr>
        <w:t>2026</w:t>
      </w:r>
      <w:r w:rsidR="00DC715C" w:rsidRPr="00B97EA2">
        <w:rPr>
          <w:rFonts w:ascii="Times New Roman" w:hAnsi="Times New Roman" w:cs="Times New Roman"/>
          <w:sz w:val="24"/>
          <w:szCs w:val="28"/>
        </w:rPr>
        <w:t>.</w:t>
      </w:r>
    </w:p>
    <w:p w14:paraId="3A3FF3B5" w14:textId="77777777" w:rsidR="004B5CAC" w:rsidRPr="00B97EA2" w:rsidRDefault="004B5CAC" w:rsidP="004B5CAC">
      <w:pPr>
        <w:spacing w:after="0" w:line="240" w:lineRule="auto"/>
        <w:jc w:val="center"/>
        <w:rPr>
          <w:rFonts w:ascii="Times New Roman" w:hAnsi="Times New Roman" w:cs="Times New Roman"/>
          <w:sz w:val="24"/>
          <w:szCs w:val="28"/>
        </w:rPr>
      </w:pPr>
    </w:p>
    <w:p w14:paraId="42754131" w14:textId="77777777" w:rsidR="004B5CAC" w:rsidRPr="00B97EA2" w:rsidRDefault="004B5CAC" w:rsidP="004B5CAC">
      <w:pPr>
        <w:spacing w:after="0" w:line="240" w:lineRule="auto"/>
        <w:jc w:val="center"/>
        <w:rPr>
          <w:rFonts w:ascii="Times New Roman" w:hAnsi="Times New Roman" w:cs="Times New Roman"/>
          <w:b/>
          <w:sz w:val="24"/>
          <w:szCs w:val="28"/>
        </w:rPr>
      </w:pPr>
      <w:r w:rsidRPr="00B97EA2">
        <w:rPr>
          <w:rFonts w:ascii="Times New Roman" w:hAnsi="Times New Roman" w:cs="Times New Roman"/>
          <w:b/>
          <w:sz w:val="24"/>
          <w:szCs w:val="28"/>
        </w:rPr>
        <w:t>1. Общие положения</w:t>
      </w:r>
    </w:p>
    <w:p w14:paraId="2752D7DC" w14:textId="77777777" w:rsidR="004B5CAC" w:rsidRPr="00B97EA2" w:rsidRDefault="004B5CAC" w:rsidP="004B5CAC">
      <w:pPr>
        <w:pStyle w:val="Default"/>
        <w:rPr>
          <w:szCs w:val="28"/>
        </w:rPr>
      </w:pPr>
    </w:p>
    <w:p w14:paraId="302FCB58" w14:textId="56A6956D" w:rsidR="004B5CAC" w:rsidRPr="00B97EA2" w:rsidRDefault="004B5CAC" w:rsidP="00116FBB">
      <w:pPr>
        <w:pStyle w:val="Default"/>
        <w:ind w:firstLine="709"/>
        <w:jc w:val="both"/>
        <w:rPr>
          <w:szCs w:val="22"/>
        </w:rPr>
      </w:pPr>
      <w:r w:rsidRPr="00B97EA2">
        <w:rPr>
          <w:szCs w:val="28"/>
        </w:rPr>
        <w:t>1.1. Основание для проведения аукциона</w:t>
      </w:r>
      <w:r w:rsidR="009F681B" w:rsidRPr="00B97EA2">
        <w:rPr>
          <w:szCs w:val="28"/>
        </w:rPr>
        <w:t xml:space="preserve">: </w:t>
      </w:r>
      <w:r w:rsidR="007E0465" w:rsidRPr="00B97EA2">
        <w:rPr>
          <w:szCs w:val="28"/>
        </w:rPr>
        <w:t>распоряжени</w:t>
      </w:r>
      <w:r w:rsidR="00252290">
        <w:rPr>
          <w:szCs w:val="28"/>
        </w:rPr>
        <w:t>е</w:t>
      </w:r>
      <w:r w:rsidR="00DF4E8D" w:rsidRPr="00B97EA2">
        <w:rPr>
          <w:szCs w:val="28"/>
        </w:rPr>
        <w:t xml:space="preserve"> комитета имущественных отношений администрации Пермского муниц</w:t>
      </w:r>
      <w:r w:rsidR="009F681B" w:rsidRPr="00B97EA2">
        <w:rPr>
          <w:szCs w:val="28"/>
        </w:rPr>
        <w:t>ипального округа Пермского края</w:t>
      </w:r>
      <w:r w:rsidR="00750E0B">
        <w:rPr>
          <w:szCs w:val="28"/>
        </w:rPr>
        <w:t xml:space="preserve"> </w:t>
      </w:r>
      <w:r w:rsidR="00CB2E06" w:rsidRPr="00FD29FC">
        <w:rPr>
          <w:szCs w:val="22"/>
        </w:rPr>
        <w:t xml:space="preserve">от </w:t>
      </w:r>
      <w:r w:rsidR="006E413A">
        <w:rPr>
          <w:szCs w:val="22"/>
        </w:rPr>
        <w:t>3</w:t>
      </w:r>
      <w:r w:rsidR="00750E0B">
        <w:rPr>
          <w:szCs w:val="22"/>
        </w:rPr>
        <w:t>1</w:t>
      </w:r>
      <w:r w:rsidR="006E413A">
        <w:rPr>
          <w:szCs w:val="22"/>
        </w:rPr>
        <w:t>.07.2026</w:t>
      </w:r>
      <w:r w:rsidR="00FD29FC" w:rsidRPr="00FD29FC">
        <w:rPr>
          <w:szCs w:val="22"/>
        </w:rPr>
        <w:t xml:space="preserve"> № </w:t>
      </w:r>
      <w:r w:rsidR="006E413A">
        <w:rPr>
          <w:szCs w:val="22"/>
        </w:rPr>
        <w:t>20</w:t>
      </w:r>
      <w:r w:rsidR="00750E0B">
        <w:rPr>
          <w:szCs w:val="22"/>
        </w:rPr>
        <w:t>35</w:t>
      </w:r>
      <w:r w:rsidR="00252290">
        <w:rPr>
          <w:szCs w:val="22"/>
        </w:rPr>
        <w:t>.</w:t>
      </w:r>
    </w:p>
    <w:p w14:paraId="107A160E" w14:textId="07C6AAFA" w:rsidR="009B7E85" w:rsidRPr="00B97EA2" w:rsidRDefault="004B5CAC" w:rsidP="009B7E85">
      <w:pPr>
        <w:pStyle w:val="Default"/>
        <w:ind w:firstLine="709"/>
        <w:jc w:val="both"/>
        <w:rPr>
          <w:szCs w:val="28"/>
        </w:rPr>
      </w:pPr>
      <w:r w:rsidRPr="00B97EA2">
        <w:rPr>
          <w:szCs w:val="28"/>
        </w:rPr>
        <w:t xml:space="preserve">1.2.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w:t>
      </w:r>
      <w:r w:rsidR="00F227EA" w:rsidRPr="00B97EA2">
        <w:rPr>
          <w:szCs w:val="28"/>
        </w:rPr>
        <w:t>Верхне-</w:t>
      </w:r>
      <w:proofErr w:type="spellStart"/>
      <w:r w:rsidR="00F227EA" w:rsidRPr="00B97EA2">
        <w:rPr>
          <w:szCs w:val="28"/>
        </w:rPr>
        <w:t>Муллинская</w:t>
      </w:r>
      <w:proofErr w:type="spellEnd"/>
      <w:r w:rsidR="00F227EA" w:rsidRPr="00B97EA2">
        <w:rPr>
          <w:szCs w:val="28"/>
        </w:rPr>
        <w:t xml:space="preserve">, 74а, тел. 8 (342) 296-20-44, </w:t>
      </w:r>
      <w:r w:rsidR="00726F81">
        <w:rPr>
          <w:szCs w:val="28"/>
        </w:rPr>
        <w:br/>
      </w:r>
      <w:r w:rsidR="00F227EA" w:rsidRPr="00B97EA2">
        <w:rPr>
          <w:szCs w:val="28"/>
        </w:rPr>
        <w:t xml:space="preserve">E-mail: </w:t>
      </w:r>
      <w:proofErr w:type="spellStart"/>
      <w:r w:rsidR="009B7E85" w:rsidRPr="00B97EA2">
        <w:rPr>
          <w:szCs w:val="28"/>
          <w:lang w:val="en-US"/>
        </w:rPr>
        <w:t>kio</w:t>
      </w:r>
      <w:proofErr w:type="spellEnd"/>
      <w:r w:rsidR="00102B61" w:rsidRPr="00B97EA2">
        <w:rPr>
          <w:szCs w:val="28"/>
        </w:rPr>
        <w:t>@</w:t>
      </w:r>
      <w:proofErr w:type="spellStart"/>
      <w:r w:rsidR="009B7E85" w:rsidRPr="00B97EA2">
        <w:rPr>
          <w:szCs w:val="28"/>
          <w:lang w:val="en-US"/>
        </w:rPr>
        <w:t>permsky</w:t>
      </w:r>
      <w:proofErr w:type="spellEnd"/>
      <w:r w:rsidR="009B7E85" w:rsidRPr="00B97EA2">
        <w:rPr>
          <w:szCs w:val="28"/>
        </w:rPr>
        <w:t>.</w:t>
      </w:r>
      <w:proofErr w:type="spellStart"/>
      <w:r w:rsidR="009B7E85" w:rsidRPr="00B97EA2">
        <w:rPr>
          <w:szCs w:val="28"/>
          <w:lang w:val="en-US"/>
        </w:rPr>
        <w:t>permkrai</w:t>
      </w:r>
      <w:proofErr w:type="spellEnd"/>
      <w:r w:rsidR="00102B61" w:rsidRPr="00B97EA2">
        <w:rPr>
          <w:szCs w:val="28"/>
        </w:rPr>
        <w:t>.</w:t>
      </w:r>
      <w:proofErr w:type="spellStart"/>
      <w:r w:rsidR="00102B61" w:rsidRPr="00B97EA2">
        <w:rPr>
          <w:szCs w:val="28"/>
          <w:lang w:val="en-US"/>
        </w:rPr>
        <w:t>ru</w:t>
      </w:r>
      <w:proofErr w:type="spellEnd"/>
      <w:r w:rsidRPr="00B97EA2">
        <w:rPr>
          <w:szCs w:val="28"/>
        </w:rPr>
        <w:t xml:space="preserve">. </w:t>
      </w:r>
    </w:p>
    <w:p w14:paraId="6311EDBE" w14:textId="1A87464C" w:rsidR="00CB07DF" w:rsidRPr="00B97EA2" w:rsidRDefault="004B5CAC" w:rsidP="00CB07DF">
      <w:pPr>
        <w:pStyle w:val="Default"/>
        <w:ind w:firstLine="709"/>
        <w:jc w:val="both"/>
        <w:rPr>
          <w:szCs w:val="28"/>
        </w:rPr>
      </w:pPr>
      <w:r w:rsidRPr="00B97EA2">
        <w:rPr>
          <w:szCs w:val="28"/>
        </w:rPr>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6" w:history="1">
        <w:r w:rsidR="00CB07DF" w:rsidRPr="00B97EA2">
          <w:rPr>
            <w:rStyle w:val="a5"/>
            <w:szCs w:val="28"/>
          </w:rPr>
          <w:t>http://torgi.gov.ru</w:t>
        </w:r>
      </w:hyperlink>
      <w:r w:rsidR="00CB07DF" w:rsidRPr="00B97EA2">
        <w:rPr>
          <w:szCs w:val="28"/>
        </w:rPr>
        <w:t xml:space="preserve">, </w:t>
      </w:r>
      <w:hyperlink r:id="rId7" w:history="1">
        <w:r w:rsidR="000E0045" w:rsidRPr="00B97EA2">
          <w:rPr>
            <w:rStyle w:val="a5"/>
            <w:bCs/>
            <w:szCs w:val="28"/>
            <w:lang w:val="en-US"/>
          </w:rPr>
          <w:t>www</w:t>
        </w:r>
        <w:r w:rsidR="000E0045" w:rsidRPr="00B97EA2">
          <w:rPr>
            <w:rStyle w:val="a5"/>
            <w:bCs/>
            <w:szCs w:val="28"/>
          </w:rPr>
          <w:t>.</w:t>
        </w:r>
        <w:r w:rsidR="000E0045" w:rsidRPr="00B97EA2">
          <w:rPr>
            <w:rStyle w:val="a5"/>
            <w:bCs/>
            <w:szCs w:val="28"/>
            <w:lang w:val="en-US"/>
          </w:rPr>
          <w:t>permokrug</w:t>
        </w:r>
        <w:r w:rsidR="000E0045" w:rsidRPr="00B97EA2">
          <w:rPr>
            <w:rStyle w:val="a5"/>
            <w:bCs/>
            <w:szCs w:val="28"/>
          </w:rPr>
          <w:t>.</w:t>
        </w:r>
        <w:r w:rsidR="000E0045" w:rsidRPr="00B97EA2">
          <w:rPr>
            <w:rStyle w:val="a5"/>
            <w:bCs/>
            <w:szCs w:val="28"/>
            <w:lang w:val="en-US"/>
          </w:rPr>
          <w:t>ru</w:t>
        </w:r>
      </w:hyperlink>
      <w:r w:rsidR="005756AE">
        <w:rPr>
          <w:szCs w:val="28"/>
        </w:rPr>
        <w:t xml:space="preserve">, </w:t>
      </w:r>
      <w:r w:rsidR="005756AE" w:rsidRPr="005756AE">
        <w:rPr>
          <w:szCs w:val="28"/>
        </w:rPr>
        <w:t>https://permsky-permkrai.gosuslugi.ru.</w:t>
      </w:r>
    </w:p>
    <w:p w14:paraId="41DA78FA" w14:textId="77777777" w:rsidR="004B5CAC" w:rsidRPr="00B97EA2" w:rsidRDefault="004B5CAC" w:rsidP="004B5CAC">
      <w:pPr>
        <w:pStyle w:val="Default"/>
        <w:ind w:firstLine="709"/>
        <w:jc w:val="both"/>
        <w:rPr>
          <w:szCs w:val="28"/>
        </w:rPr>
      </w:pPr>
      <w:r w:rsidRPr="00B97EA2">
        <w:rPr>
          <w:szCs w:val="28"/>
        </w:rPr>
        <w:t>1.4</w:t>
      </w:r>
      <w:r w:rsidRPr="00B97EA2">
        <w:rPr>
          <w:b/>
          <w:bCs/>
          <w:szCs w:val="28"/>
        </w:rPr>
        <w:t xml:space="preserve">. </w:t>
      </w:r>
      <w:r w:rsidRPr="00B97EA2">
        <w:rPr>
          <w:szCs w:val="28"/>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B97EA2" w:rsidRDefault="004B5CAC" w:rsidP="004B5CA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B97EA2" w:rsidRDefault="004B5CAC">
      <w:pPr>
        <w:spacing w:after="0" w:line="240" w:lineRule="auto"/>
        <w:ind w:firstLine="709"/>
        <w:jc w:val="both"/>
        <w:rPr>
          <w:rFonts w:ascii="Times New Roman" w:hAnsi="Times New Roman" w:cs="Times New Roman"/>
          <w:sz w:val="24"/>
          <w:szCs w:val="28"/>
        </w:rPr>
      </w:pPr>
    </w:p>
    <w:p w14:paraId="4807D267" w14:textId="77777777" w:rsidR="00F227EA" w:rsidRPr="00B97EA2" w:rsidRDefault="00F227EA" w:rsidP="00F227EA">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2. Предмет аукциона</w:t>
      </w:r>
    </w:p>
    <w:p w14:paraId="6F1F82C5" w14:textId="77777777" w:rsidR="00F227EA" w:rsidRPr="00B97EA2" w:rsidRDefault="00F227EA" w:rsidP="00F227EA">
      <w:pPr>
        <w:spacing w:after="0" w:line="240" w:lineRule="auto"/>
        <w:ind w:firstLine="709"/>
        <w:jc w:val="center"/>
        <w:rPr>
          <w:rFonts w:ascii="Times New Roman" w:hAnsi="Times New Roman" w:cs="Times New Roman"/>
          <w:sz w:val="24"/>
          <w:szCs w:val="28"/>
        </w:rPr>
      </w:pPr>
    </w:p>
    <w:p w14:paraId="4EE20AF7" w14:textId="137FEF2C" w:rsidR="006E413A" w:rsidRPr="00750E0B" w:rsidRDefault="0063726C" w:rsidP="00750E0B">
      <w:pPr>
        <w:suppressAutoHyphens/>
        <w:spacing w:after="0" w:line="240" w:lineRule="auto"/>
        <w:jc w:val="both"/>
        <w:rPr>
          <w:rFonts w:ascii="Times New Roman" w:hAnsi="Times New Roman" w:cs="Times New Roman"/>
          <w:sz w:val="24"/>
          <w:szCs w:val="24"/>
        </w:rPr>
      </w:pPr>
      <w:r w:rsidRPr="00B97EA2">
        <w:rPr>
          <w:rFonts w:ascii="Times New Roman" w:eastAsia="Times New Roman" w:hAnsi="Times New Roman" w:cs="Times New Roman"/>
          <w:b/>
          <w:bCs/>
          <w:sz w:val="24"/>
          <w:szCs w:val="28"/>
          <w:lang w:eastAsia="x-none"/>
        </w:rPr>
        <w:t xml:space="preserve">Лот № </w:t>
      </w:r>
      <w:r w:rsidR="00E67380" w:rsidRPr="00B97EA2">
        <w:rPr>
          <w:rFonts w:ascii="Times New Roman" w:eastAsia="Times New Roman" w:hAnsi="Times New Roman" w:cs="Times New Roman"/>
          <w:b/>
          <w:bCs/>
          <w:sz w:val="24"/>
          <w:szCs w:val="28"/>
          <w:lang w:eastAsia="x-none"/>
        </w:rPr>
        <w:t>1</w:t>
      </w:r>
      <w:r w:rsidRPr="00B97EA2">
        <w:rPr>
          <w:rFonts w:ascii="Times New Roman" w:eastAsia="Times New Roman" w:hAnsi="Times New Roman" w:cs="Times New Roman"/>
          <w:b/>
          <w:bCs/>
          <w:sz w:val="24"/>
          <w:szCs w:val="28"/>
          <w:lang w:eastAsia="x-none"/>
        </w:rPr>
        <w:t>.</w:t>
      </w:r>
      <w:r w:rsidRPr="00B97EA2">
        <w:rPr>
          <w:rFonts w:ascii="Times New Roman" w:eastAsia="Times New Roman" w:hAnsi="Times New Roman" w:cs="Times New Roman"/>
          <w:bCs/>
          <w:sz w:val="24"/>
          <w:szCs w:val="28"/>
          <w:lang w:eastAsia="x-none"/>
        </w:rPr>
        <w:t xml:space="preserve"> </w:t>
      </w:r>
      <w:r w:rsidR="006E413A" w:rsidRPr="00883F6C">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750E0B">
        <w:rPr>
          <w:rFonts w:ascii="Times New Roman" w:eastAsia="Times New Roman" w:hAnsi="Times New Roman" w:cs="Times New Roman"/>
          <w:bCs/>
          <w:sz w:val="24"/>
          <w:szCs w:val="24"/>
          <w:lang w:eastAsia="x-none"/>
        </w:rPr>
        <w:t>2802</w:t>
      </w:r>
      <w:r w:rsidR="006E413A" w:rsidRPr="00883F6C">
        <w:rPr>
          <w:rFonts w:ascii="Times New Roman" w:eastAsia="Times New Roman" w:hAnsi="Times New Roman" w:cs="Times New Roman"/>
          <w:bCs/>
          <w:sz w:val="24"/>
          <w:szCs w:val="24"/>
          <w:lang w:eastAsia="x-none"/>
        </w:rPr>
        <w:t xml:space="preserve"> </w:t>
      </w:r>
      <w:proofErr w:type="spellStart"/>
      <w:proofErr w:type="gramStart"/>
      <w:r w:rsidR="006E413A" w:rsidRPr="00883F6C">
        <w:rPr>
          <w:rFonts w:ascii="Times New Roman" w:eastAsia="Times New Roman" w:hAnsi="Times New Roman" w:cs="Times New Roman"/>
          <w:bCs/>
          <w:sz w:val="24"/>
          <w:szCs w:val="24"/>
          <w:lang w:eastAsia="x-none"/>
        </w:rPr>
        <w:t>кв.м</w:t>
      </w:r>
      <w:proofErr w:type="spellEnd"/>
      <w:proofErr w:type="gramEnd"/>
      <w:r w:rsidR="00C13AD3">
        <w:rPr>
          <w:rFonts w:ascii="Times New Roman" w:eastAsia="Times New Roman" w:hAnsi="Times New Roman" w:cs="Times New Roman"/>
          <w:bCs/>
          <w:sz w:val="24"/>
          <w:szCs w:val="24"/>
          <w:lang w:eastAsia="x-none"/>
        </w:rPr>
        <w:t>,</w:t>
      </w:r>
      <w:r w:rsidR="006E413A" w:rsidRPr="00883F6C">
        <w:rPr>
          <w:rFonts w:ascii="Times New Roman" w:eastAsia="Times New Roman" w:hAnsi="Times New Roman" w:cs="Times New Roman"/>
          <w:bCs/>
          <w:sz w:val="24"/>
          <w:szCs w:val="24"/>
          <w:lang w:eastAsia="x-none"/>
        </w:rPr>
        <w:t xml:space="preserve"> разрешенное использование: </w:t>
      </w:r>
      <w:r w:rsidR="00750E0B" w:rsidRPr="00750E0B">
        <w:rPr>
          <w:rFonts w:ascii="Times New Roman" w:eastAsia="Times New Roman" w:hAnsi="Times New Roman" w:cs="Times New Roman"/>
          <w:bCs/>
          <w:sz w:val="24"/>
          <w:szCs w:val="24"/>
          <w:lang w:eastAsia="x-none"/>
        </w:rPr>
        <w:t>Магазины</w:t>
      </w:r>
      <w:r w:rsidR="006E413A" w:rsidRPr="00583AEA">
        <w:rPr>
          <w:rFonts w:ascii="Times New Roman" w:eastAsia="Times New Roman" w:hAnsi="Times New Roman" w:cs="Times New Roman"/>
          <w:bCs/>
          <w:sz w:val="24"/>
          <w:szCs w:val="24"/>
          <w:lang w:eastAsia="x-none"/>
        </w:rPr>
        <w:t>.</w:t>
      </w:r>
      <w:r w:rsidR="006E413A" w:rsidRPr="00883F6C">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750E0B">
        <w:rPr>
          <w:rFonts w:ascii="Times New Roman" w:eastAsia="Times New Roman" w:hAnsi="Times New Roman" w:cs="Times New Roman"/>
          <w:bCs/>
          <w:sz w:val="24"/>
          <w:szCs w:val="24"/>
          <w:lang w:eastAsia="x-none"/>
        </w:rPr>
        <w:t xml:space="preserve">д. </w:t>
      </w:r>
      <w:proofErr w:type="spellStart"/>
      <w:r w:rsidR="00750E0B">
        <w:rPr>
          <w:rFonts w:ascii="Times New Roman" w:eastAsia="Times New Roman" w:hAnsi="Times New Roman" w:cs="Times New Roman"/>
          <w:bCs/>
          <w:sz w:val="24"/>
          <w:szCs w:val="24"/>
          <w:lang w:eastAsia="x-none"/>
        </w:rPr>
        <w:t>Шуваята</w:t>
      </w:r>
      <w:proofErr w:type="spellEnd"/>
      <w:r w:rsidR="006E413A" w:rsidRPr="00883F6C">
        <w:rPr>
          <w:rFonts w:ascii="Times New Roman" w:eastAsia="Times New Roman" w:hAnsi="Times New Roman" w:cs="Times New Roman"/>
          <w:bCs/>
          <w:sz w:val="24"/>
          <w:szCs w:val="24"/>
          <w:lang w:eastAsia="x-none"/>
        </w:rPr>
        <w:t xml:space="preserve">, категория земель: земли </w:t>
      </w:r>
      <w:r w:rsidR="006E413A">
        <w:rPr>
          <w:rFonts w:ascii="Times New Roman" w:eastAsia="Times New Roman" w:hAnsi="Times New Roman" w:cs="Times New Roman"/>
          <w:bCs/>
          <w:sz w:val="24"/>
          <w:szCs w:val="24"/>
          <w:lang w:eastAsia="x-none"/>
        </w:rPr>
        <w:t>населенных пунктов</w:t>
      </w:r>
      <w:r w:rsidR="006E413A" w:rsidRPr="00883F6C">
        <w:rPr>
          <w:rFonts w:ascii="Times New Roman" w:eastAsia="Times New Roman" w:hAnsi="Times New Roman" w:cs="Times New Roman"/>
          <w:bCs/>
          <w:sz w:val="24"/>
          <w:szCs w:val="24"/>
          <w:lang w:eastAsia="x-none"/>
        </w:rPr>
        <w:t>. Кадастровый номер: 59:32:</w:t>
      </w:r>
      <w:r w:rsidR="00750E0B">
        <w:rPr>
          <w:rFonts w:ascii="Times New Roman" w:eastAsia="Times New Roman" w:hAnsi="Times New Roman" w:cs="Times New Roman"/>
          <w:bCs/>
          <w:sz w:val="24"/>
          <w:szCs w:val="24"/>
          <w:lang w:eastAsia="x-none"/>
        </w:rPr>
        <w:t>344</w:t>
      </w:r>
      <w:r w:rsidR="006E413A">
        <w:rPr>
          <w:rFonts w:ascii="Times New Roman" w:eastAsia="Times New Roman" w:hAnsi="Times New Roman" w:cs="Times New Roman"/>
          <w:bCs/>
          <w:sz w:val="24"/>
          <w:szCs w:val="24"/>
          <w:lang w:eastAsia="x-none"/>
        </w:rPr>
        <w:t>00</w:t>
      </w:r>
      <w:r w:rsidR="00750E0B">
        <w:rPr>
          <w:rFonts w:ascii="Times New Roman" w:eastAsia="Times New Roman" w:hAnsi="Times New Roman" w:cs="Times New Roman"/>
          <w:bCs/>
          <w:sz w:val="24"/>
          <w:szCs w:val="24"/>
          <w:lang w:eastAsia="x-none"/>
        </w:rPr>
        <w:t>01</w:t>
      </w:r>
      <w:r w:rsidR="006E413A">
        <w:rPr>
          <w:rFonts w:ascii="Times New Roman" w:eastAsia="Times New Roman" w:hAnsi="Times New Roman" w:cs="Times New Roman"/>
          <w:bCs/>
          <w:sz w:val="24"/>
          <w:szCs w:val="24"/>
          <w:lang w:eastAsia="x-none"/>
        </w:rPr>
        <w:t>:</w:t>
      </w:r>
      <w:r w:rsidR="00750E0B">
        <w:rPr>
          <w:rFonts w:ascii="Times New Roman" w:eastAsia="Times New Roman" w:hAnsi="Times New Roman" w:cs="Times New Roman"/>
          <w:bCs/>
          <w:sz w:val="24"/>
          <w:szCs w:val="24"/>
          <w:lang w:eastAsia="x-none"/>
        </w:rPr>
        <w:t>69</w:t>
      </w:r>
      <w:r w:rsidR="006E413A" w:rsidRPr="00883F6C">
        <w:rPr>
          <w:rFonts w:ascii="Times New Roman" w:eastAsia="Times New Roman" w:hAnsi="Times New Roman" w:cs="Times New Roman"/>
          <w:bCs/>
          <w:sz w:val="24"/>
          <w:szCs w:val="24"/>
          <w:lang w:eastAsia="x-none"/>
        </w:rPr>
        <w:t xml:space="preserve">. Срок аренды </w:t>
      </w:r>
      <w:r w:rsidR="00750E0B" w:rsidRPr="00750E0B">
        <w:rPr>
          <w:rFonts w:ascii="Times New Roman" w:eastAsia="Times New Roman" w:hAnsi="Times New Roman" w:cs="Times New Roman"/>
          <w:bCs/>
          <w:sz w:val="24"/>
          <w:szCs w:val="24"/>
          <w:lang w:eastAsia="x-none"/>
        </w:rPr>
        <w:t>2 года 6 месяцев</w:t>
      </w:r>
      <w:r w:rsidR="006E413A" w:rsidRPr="00883F6C">
        <w:rPr>
          <w:rFonts w:ascii="Times New Roman" w:eastAsia="Times New Roman" w:hAnsi="Times New Roman" w:cs="Times New Roman"/>
          <w:bCs/>
          <w:sz w:val="24"/>
          <w:szCs w:val="24"/>
          <w:lang w:eastAsia="x-none"/>
        </w:rPr>
        <w:t xml:space="preserve">. </w:t>
      </w:r>
      <w:r w:rsidR="006E413A" w:rsidRPr="006E413A">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w:t>
      </w:r>
      <w:r w:rsidR="00750E0B" w:rsidRPr="00750E0B">
        <w:rPr>
          <w:rFonts w:ascii="Times New Roman" w:hAnsi="Times New Roman" w:cs="Times New Roman"/>
          <w:sz w:val="24"/>
          <w:szCs w:val="24"/>
        </w:rPr>
        <w:t>Приаэродромная территория аэродрома аэропорта Большое Савино</w:t>
      </w:r>
      <w:r w:rsidR="006E413A" w:rsidRPr="006E413A">
        <w:rPr>
          <w:rFonts w:ascii="Times New Roman" w:hAnsi="Times New Roman" w:cs="Times New Roman"/>
          <w:sz w:val="24"/>
          <w:szCs w:val="24"/>
        </w:rPr>
        <w:t xml:space="preserve">), </w:t>
      </w:r>
      <w:r w:rsidR="00750E0B">
        <w:rPr>
          <w:rFonts w:ascii="Times New Roman" w:hAnsi="Times New Roman" w:cs="Times New Roman"/>
          <w:sz w:val="24"/>
          <w:szCs w:val="24"/>
        </w:rPr>
        <w:t>частично</w:t>
      </w:r>
      <w:r w:rsidR="006E413A" w:rsidRPr="006E413A">
        <w:rPr>
          <w:rFonts w:ascii="Times New Roman" w:hAnsi="Times New Roman" w:cs="Times New Roman"/>
          <w:sz w:val="24"/>
          <w:szCs w:val="24"/>
        </w:rPr>
        <w:t xml:space="preserve"> расположен в границах зоны с особыми условиями использования территории (</w:t>
      </w:r>
      <w:r w:rsidR="00750E0B">
        <w:rPr>
          <w:rFonts w:ascii="Times New Roman" w:hAnsi="Times New Roman" w:cs="Times New Roman"/>
          <w:sz w:val="24"/>
          <w:szCs w:val="24"/>
        </w:rPr>
        <w:t>охранная зона</w:t>
      </w:r>
      <w:r w:rsidR="00750E0B" w:rsidRPr="00750E0B">
        <w:rPr>
          <w:rFonts w:ascii="Times New Roman" w:hAnsi="Times New Roman" w:cs="Times New Roman"/>
          <w:sz w:val="24"/>
          <w:szCs w:val="24"/>
        </w:rPr>
        <w:t xml:space="preserve"> ВЛ-220 КВ ВЛАДИМИРСКАЯ-ХИМКОМПЛЕКС №</w:t>
      </w:r>
      <w:r w:rsidR="00750E0B">
        <w:rPr>
          <w:rFonts w:ascii="Times New Roman" w:hAnsi="Times New Roman" w:cs="Times New Roman"/>
          <w:sz w:val="24"/>
          <w:szCs w:val="24"/>
        </w:rPr>
        <w:t xml:space="preserve"> </w:t>
      </w:r>
      <w:r w:rsidR="00750E0B" w:rsidRPr="00750E0B">
        <w:rPr>
          <w:rFonts w:ascii="Times New Roman" w:hAnsi="Times New Roman" w:cs="Times New Roman"/>
          <w:sz w:val="24"/>
          <w:szCs w:val="24"/>
        </w:rPr>
        <w:t xml:space="preserve">1, </w:t>
      </w:r>
      <w:proofErr w:type="gramStart"/>
      <w:r w:rsidR="00750E0B" w:rsidRPr="00750E0B">
        <w:rPr>
          <w:rFonts w:ascii="Times New Roman" w:hAnsi="Times New Roman" w:cs="Times New Roman"/>
          <w:sz w:val="24"/>
          <w:szCs w:val="24"/>
        </w:rPr>
        <w:t xml:space="preserve">2 </w:t>
      </w:r>
      <w:r w:rsidR="00750E0B">
        <w:rPr>
          <w:rFonts w:ascii="Times New Roman" w:hAnsi="Times New Roman" w:cs="Times New Roman"/>
          <w:sz w:val="24"/>
          <w:szCs w:val="24"/>
        </w:rPr>
        <w:t>,</w:t>
      </w:r>
      <w:proofErr w:type="gramEnd"/>
      <w:r w:rsidR="00750E0B">
        <w:rPr>
          <w:rFonts w:ascii="Times New Roman" w:hAnsi="Times New Roman" w:cs="Times New Roman"/>
          <w:sz w:val="24"/>
          <w:szCs w:val="24"/>
        </w:rPr>
        <w:t xml:space="preserve"> охранная зона</w:t>
      </w:r>
      <w:r w:rsidR="00750E0B" w:rsidRPr="00750E0B">
        <w:rPr>
          <w:rFonts w:ascii="Times New Roman" w:hAnsi="Times New Roman" w:cs="Times New Roman"/>
          <w:sz w:val="24"/>
          <w:szCs w:val="24"/>
        </w:rPr>
        <w:t xml:space="preserve"> ВЛ-0,4 КВ </w:t>
      </w:r>
      <w:r w:rsidR="00750E0B">
        <w:rPr>
          <w:rFonts w:ascii="Times New Roman" w:hAnsi="Times New Roman" w:cs="Times New Roman"/>
          <w:sz w:val="24"/>
          <w:szCs w:val="24"/>
        </w:rPr>
        <w:t>от</w:t>
      </w:r>
      <w:r w:rsidR="00750E0B" w:rsidRPr="00750E0B">
        <w:rPr>
          <w:rFonts w:ascii="Times New Roman" w:hAnsi="Times New Roman" w:cs="Times New Roman"/>
          <w:sz w:val="24"/>
          <w:szCs w:val="24"/>
        </w:rPr>
        <w:t xml:space="preserve"> КТП 6353</w:t>
      </w:r>
      <w:r w:rsidR="006E413A" w:rsidRPr="006E413A">
        <w:rPr>
          <w:rFonts w:ascii="Times New Roman" w:hAnsi="Times New Roman" w:cs="Times New Roman"/>
          <w:sz w:val="24"/>
          <w:szCs w:val="24"/>
        </w:rPr>
        <w:t>).</w:t>
      </w:r>
      <w:r w:rsidR="006E413A">
        <w:rPr>
          <w:sz w:val="24"/>
          <w:szCs w:val="24"/>
        </w:rPr>
        <w:t xml:space="preserve"> </w:t>
      </w:r>
      <w:r w:rsidR="006E413A" w:rsidRPr="00883F6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750E0B">
        <w:rPr>
          <w:rFonts w:ascii="Times New Roman" w:eastAsia="Times New Roman" w:hAnsi="Times New Roman" w:cs="Times New Roman"/>
          <w:bCs/>
          <w:sz w:val="24"/>
          <w:szCs w:val="24"/>
          <w:lang w:eastAsia="x-none"/>
        </w:rPr>
        <w:t>234 863,64</w:t>
      </w:r>
      <w:r w:rsidR="006E413A" w:rsidRPr="00883F6C">
        <w:rPr>
          <w:rFonts w:ascii="Times New Roman" w:eastAsia="Times New Roman" w:hAnsi="Times New Roman" w:cs="Times New Roman"/>
          <w:bCs/>
          <w:sz w:val="24"/>
          <w:szCs w:val="24"/>
          <w:lang w:eastAsia="x-none"/>
        </w:rPr>
        <w:t xml:space="preserve"> (</w:t>
      </w:r>
      <w:r w:rsidR="00750E0B">
        <w:rPr>
          <w:rFonts w:ascii="Times New Roman" w:eastAsia="Times New Roman" w:hAnsi="Times New Roman" w:cs="Times New Roman"/>
          <w:bCs/>
          <w:sz w:val="24"/>
          <w:szCs w:val="24"/>
          <w:lang w:eastAsia="x-none"/>
        </w:rPr>
        <w:t>двести тридцать четыре</w:t>
      </w:r>
      <w:r w:rsidR="006E413A">
        <w:rPr>
          <w:rFonts w:ascii="Times New Roman" w:eastAsia="Times New Roman" w:hAnsi="Times New Roman" w:cs="Times New Roman"/>
          <w:bCs/>
          <w:sz w:val="24"/>
          <w:szCs w:val="24"/>
          <w:lang w:eastAsia="x-none"/>
        </w:rPr>
        <w:t xml:space="preserve"> тысячи </w:t>
      </w:r>
      <w:r w:rsidR="00750E0B">
        <w:rPr>
          <w:rFonts w:ascii="Times New Roman" w:eastAsia="Times New Roman" w:hAnsi="Times New Roman" w:cs="Times New Roman"/>
          <w:bCs/>
          <w:sz w:val="24"/>
          <w:szCs w:val="24"/>
          <w:lang w:eastAsia="x-none"/>
        </w:rPr>
        <w:t>восемьсот шестьдесят три</w:t>
      </w:r>
      <w:r w:rsidR="006E413A" w:rsidRPr="00883F6C">
        <w:rPr>
          <w:rFonts w:ascii="Times New Roman" w:eastAsia="Times New Roman" w:hAnsi="Times New Roman" w:cs="Times New Roman"/>
          <w:bCs/>
          <w:sz w:val="24"/>
          <w:szCs w:val="24"/>
          <w:lang w:eastAsia="x-none"/>
        </w:rPr>
        <w:t>) рубл</w:t>
      </w:r>
      <w:r w:rsidR="00750E0B">
        <w:rPr>
          <w:rFonts w:ascii="Times New Roman" w:eastAsia="Times New Roman" w:hAnsi="Times New Roman" w:cs="Times New Roman"/>
          <w:bCs/>
          <w:sz w:val="24"/>
          <w:szCs w:val="24"/>
          <w:lang w:eastAsia="x-none"/>
        </w:rPr>
        <w:t>я</w:t>
      </w:r>
      <w:r w:rsidR="006E413A" w:rsidRPr="00883F6C">
        <w:rPr>
          <w:rFonts w:ascii="Times New Roman" w:eastAsia="Times New Roman" w:hAnsi="Times New Roman" w:cs="Times New Roman"/>
          <w:bCs/>
          <w:sz w:val="24"/>
          <w:szCs w:val="24"/>
          <w:lang w:eastAsia="x-none"/>
        </w:rPr>
        <w:t xml:space="preserve"> </w:t>
      </w:r>
      <w:r w:rsidR="00750E0B">
        <w:rPr>
          <w:rFonts w:ascii="Times New Roman" w:eastAsia="Times New Roman" w:hAnsi="Times New Roman" w:cs="Times New Roman"/>
          <w:bCs/>
          <w:sz w:val="24"/>
          <w:szCs w:val="24"/>
          <w:lang w:eastAsia="x-none"/>
        </w:rPr>
        <w:t>64</w:t>
      </w:r>
      <w:r w:rsidR="006E413A" w:rsidRPr="00883F6C">
        <w:rPr>
          <w:rFonts w:ascii="Times New Roman" w:eastAsia="Times New Roman" w:hAnsi="Times New Roman" w:cs="Times New Roman"/>
          <w:bCs/>
          <w:sz w:val="24"/>
          <w:szCs w:val="24"/>
          <w:lang w:eastAsia="x-none"/>
        </w:rPr>
        <w:t xml:space="preserve"> коп. Задаток </w:t>
      </w:r>
      <w:r w:rsidR="00750E0B" w:rsidRPr="00750E0B">
        <w:rPr>
          <w:rFonts w:ascii="Times New Roman" w:eastAsia="Times New Roman" w:hAnsi="Times New Roman" w:cs="Times New Roman"/>
          <w:bCs/>
          <w:sz w:val="24"/>
          <w:szCs w:val="24"/>
          <w:lang w:eastAsia="x-none"/>
        </w:rPr>
        <w:t>234 863,64 (двести тридцать четыре тысячи восемьсот шестьдесят три) рубля 64 коп</w:t>
      </w:r>
      <w:r w:rsidR="006E413A" w:rsidRPr="00883F6C">
        <w:rPr>
          <w:rFonts w:ascii="Times New Roman" w:eastAsia="Times New Roman" w:hAnsi="Times New Roman" w:cs="Times New Roman"/>
          <w:bCs/>
          <w:sz w:val="24"/>
          <w:szCs w:val="24"/>
          <w:lang w:eastAsia="x-none"/>
        </w:rPr>
        <w:t>.</w:t>
      </w:r>
    </w:p>
    <w:p w14:paraId="67FDB0E5" w14:textId="48FF24A1" w:rsidR="009C1412" w:rsidRPr="009C1412" w:rsidRDefault="009C1412" w:rsidP="009C1412">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 xml:space="preserve">Территориальная зона: - </w:t>
      </w:r>
      <w:r w:rsidR="00750E0B" w:rsidRPr="00750E0B">
        <w:rPr>
          <w:rFonts w:ascii="Times New Roman" w:eastAsia="Times New Roman" w:hAnsi="Times New Roman" w:cs="Times New Roman"/>
          <w:bCs/>
          <w:sz w:val="24"/>
          <w:szCs w:val="24"/>
          <w:lang w:eastAsia="x-none"/>
        </w:rPr>
        <w:t>Ж-3 «Зона индивидуальной жилой застройки»</w:t>
      </w:r>
      <w:r w:rsidR="00750E0B">
        <w:rPr>
          <w:rFonts w:ascii="Times New Roman" w:eastAsia="Times New Roman" w:hAnsi="Times New Roman" w:cs="Times New Roman"/>
          <w:bCs/>
          <w:sz w:val="24"/>
          <w:szCs w:val="24"/>
          <w:lang w:eastAsia="x-none"/>
        </w:rPr>
        <w:t>.</w:t>
      </w:r>
      <w:r w:rsidRPr="009C1412">
        <w:rPr>
          <w:rFonts w:ascii="Times New Roman" w:eastAsia="Times New Roman" w:hAnsi="Times New Roman" w:cs="Times New Roman"/>
          <w:bCs/>
          <w:sz w:val="24"/>
          <w:szCs w:val="24"/>
          <w:lang w:eastAsia="x-none"/>
        </w:rPr>
        <w:t xml:space="preserve"> Параметры разрешенного строительства объектов капитального строительства в зоне </w:t>
      </w:r>
      <w:r w:rsidR="00750E0B">
        <w:rPr>
          <w:rFonts w:ascii="Times New Roman" w:eastAsia="Times New Roman" w:hAnsi="Times New Roman" w:cs="Times New Roman"/>
          <w:bCs/>
          <w:sz w:val="24"/>
          <w:szCs w:val="24"/>
          <w:lang w:eastAsia="x-none"/>
        </w:rPr>
        <w:t>Ж-3</w:t>
      </w:r>
      <w:r w:rsidRPr="009C1412">
        <w:rPr>
          <w:rFonts w:ascii="Times New Roman" w:eastAsia="Times New Roman" w:hAnsi="Times New Roman" w:cs="Times New Roman"/>
          <w:bCs/>
          <w:sz w:val="24"/>
          <w:szCs w:val="24"/>
          <w:lang w:eastAsia="x-none"/>
        </w:rPr>
        <w:t xml:space="preserve">: Предельное количество этажей: </w:t>
      </w:r>
      <w:r w:rsidR="00750E0B">
        <w:rPr>
          <w:rFonts w:ascii="Times New Roman" w:eastAsia="Times New Roman" w:hAnsi="Times New Roman" w:cs="Times New Roman"/>
          <w:bCs/>
          <w:sz w:val="24"/>
          <w:szCs w:val="24"/>
          <w:lang w:eastAsia="x-none"/>
        </w:rPr>
        <w:t>3 этажа</w:t>
      </w:r>
      <w:r w:rsidRPr="009C1412">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750E0B">
        <w:rPr>
          <w:rFonts w:ascii="Times New Roman" w:eastAsia="Times New Roman" w:hAnsi="Times New Roman" w:cs="Times New Roman"/>
          <w:bCs/>
          <w:sz w:val="24"/>
          <w:szCs w:val="24"/>
          <w:lang w:eastAsia="x-none"/>
        </w:rPr>
        <w:t>6</w:t>
      </w:r>
      <w:r w:rsidRPr="009C1412">
        <w:rPr>
          <w:rFonts w:ascii="Times New Roman" w:eastAsia="Times New Roman" w:hAnsi="Times New Roman" w:cs="Times New Roman"/>
          <w:bCs/>
          <w:sz w:val="24"/>
          <w:szCs w:val="24"/>
          <w:lang w:eastAsia="x-none"/>
        </w:rPr>
        <w:t>0%,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Подготовлен градостроительный план земельного участка в электронном виде.</w:t>
      </w:r>
    </w:p>
    <w:p w14:paraId="0A7832C9" w14:textId="7EEF402D" w:rsidR="009C1412" w:rsidRPr="009C1412" w:rsidRDefault="009C1412" w:rsidP="009C1412">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 xml:space="preserve">Информация о возможности подключения к сетям: согласно письму </w:t>
      </w:r>
      <w:proofErr w:type="gramStart"/>
      <w:r w:rsidRPr="009C1412">
        <w:rPr>
          <w:rFonts w:ascii="Times New Roman" w:eastAsia="Times New Roman" w:hAnsi="Times New Roman" w:cs="Times New Roman"/>
          <w:bCs/>
          <w:sz w:val="24"/>
          <w:szCs w:val="24"/>
          <w:lang w:eastAsia="x-none"/>
        </w:rPr>
        <w:t>АО «Газпром газораспределение Пермь»</w:t>
      </w:r>
      <w:proofErr w:type="gramEnd"/>
      <w:r w:rsidRPr="009C1412">
        <w:rPr>
          <w:rFonts w:ascii="Times New Roman" w:eastAsia="Times New Roman" w:hAnsi="Times New Roman" w:cs="Times New Roman"/>
          <w:bCs/>
          <w:sz w:val="24"/>
          <w:szCs w:val="24"/>
          <w:lang w:eastAsia="x-none"/>
        </w:rPr>
        <w:t xml:space="preserve"> филиал в Пермском районе от </w:t>
      </w:r>
      <w:r w:rsidR="00552E03">
        <w:rPr>
          <w:rFonts w:ascii="Times New Roman" w:eastAsia="Times New Roman" w:hAnsi="Times New Roman" w:cs="Times New Roman"/>
          <w:bCs/>
          <w:sz w:val="24"/>
          <w:szCs w:val="24"/>
          <w:lang w:eastAsia="x-none"/>
        </w:rPr>
        <w:t>1</w:t>
      </w:r>
      <w:r w:rsidR="00730ED7">
        <w:rPr>
          <w:rFonts w:ascii="Times New Roman" w:eastAsia="Times New Roman" w:hAnsi="Times New Roman" w:cs="Times New Roman"/>
          <w:bCs/>
          <w:sz w:val="24"/>
          <w:szCs w:val="24"/>
          <w:lang w:eastAsia="x-none"/>
        </w:rPr>
        <w:t>0</w:t>
      </w:r>
      <w:r w:rsidR="00552E03">
        <w:rPr>
          <w:rFonts w:ascii="Times New Roman" w:eastAsia="Times New Roman" w:hAnsi="Times New Roman" w:cs="Times New Roman"/>
          <w:bCs/>
          <w:sz w:val="24"/>
          <w:szCs w:val="24"/>
          <w:lang w:eastAsia="x-none"/>
        </w:rPr>
        <w:t>.</w:t>
      </w:r>
      <w:r w:rsidR="00730ED7">
        <w:rPr>
          <w:rFonts w:ascii="Times New Roman" w:eastAsia="Times New Roman" w:hAnsi="Times New Roman" w:cs="Times New Roman"/>
          <w:bCs/>
          <w:sz w:val="24"/>
          <w:szCs w:val="24"/>
          <w:lang w:eastAsia="x-none"/>
        </w:rPr>
        <w:t>08</w:t>
      </w:r>
      <w:r w:rsidR="00552E03">
        <w:rPr>
          <w:rFonts w:ascii="Times New Roman" w:eastAsia="Times New Roman" w:hAnsi="Times New Roman" w:cs="Times New Roman"/>
          <w:bCs/>
          <w:sz w:val="24"/>
          <w:szCs w:val="24"/>
          <w:lang w:eastAsia="x-none"/>
        </w:rPr>
        <w:t>.202</w:t>
      </w:r>
      <w:r w:rsidR="00730ED7">
        <w:rPr>
          <w:rFonts w:ascii="Times New Roman" w:eastAsia="Times New Roman" w:hAnsi="Times New Roman" w:cs="Times New Roman"/>
          <w:bCs/>
          <w:sz w:val="24"/>
          <w:szCs w:val="24"/>
          <w:lang w:eastAsia="x-none"/>
        </w:rPr>
        <w:t>6</w:t>
      </w:r>
      <w:r w:rsidRPr="009C1412">
        <w:rPr>
          <w:rFonts w:ascii="Times New Roman" w:eastAsia="Times New Roman" w:hAnsi="Times New Roman" w:cs="Times New Roman"/>
          <w:bCs/>
          <w:sz w:val="24"/>
          <w:szCs w:val="24"/>
          <w:lang w:eastAsia="x-none"/>
        </w:rPr>
        <w:t xml:space="preserve"> № ПР-</w:t>
      </w:r>
      <w:r w:rsidR="00730ED7">
        <w:rPr>
          <w:rFonts w:ascii="Times New Roman" w:eastAsia="Times New Roman" w:hAnsi="Times New Roman" w:cs="Times New Roman"/>
          <w:bCs/>
          <w:sz w:val="24"/>
          <w:szCs w:val="24"/>
          <w:lang w:eastAsia="x-none"/>
        </w:rPr>
        <w:t>5516</w:t>
      </w:r>
      <w:r w:rsidRPr="009C1412">
        <w:rPr>
          <w:rFonts w:ascii="Times New Roman" w:eastAsia="Times New Roman" w:hAnsi="Times New Roman" w:cs="Times New Roman"/>
          <w:bCs/>
          <w:sz w:val="24"/>
          <w:szCs w:val="24"/>
          <w:lang w:eastAsia="x-none"/>
        </w:rPr>
        <w:t xml:space="preserve"> техническая возможность подключения к сетям газоснабжения имеется. Возможная точка подключения: газопровод высокого давления </w:t>
      </w:r>
      <w:r w:rsidR="00730ED7">
        <w:rPr>
          <w:rFonts w:ascii="Times New Roman" w:eastAsia="Times New Roman" w:hAnsi="Times New Roman" w:cs="Times New Roman"/>
          <w:bCs/>
          <w:sz w:val="24"/>
          <w:szCs w:val="24"/>
          <w:lang w:eastAsia="x-none"/>
        </w:rPr>
        <w:t>2</w:t>
      </w:r>
      <w:r w:rsidRPr="009C1412">
        <w:rPr>
          <w:rFonts w:ascii="Times New Roman" w:eastAsia="Times New Roman" w:hAnsi="Times New Roman" w:cs="Times New Roman"/>
          <w:bCs/>
          <w:sz w:val="24"/>
          <w:szCs w:val="24"/>
          <w:lang w:eastAsia="x-none"/>
        </w:rPr>
        <w:t xml:space="preserve"> категории </w:t>
      </w:r>
      <w:r w:rsidR="00730ED7">
        <w:rPr>
          <w:rFonts w:ascii="Times New Roman" w:eastAsia="Times New Roman" w:hAnsi="Times New Roman" w:cs="Times New Roman"/>
          <w:bCs/>
          <w:sz w:val="24"/>
          <w:szCs w:val="24"/>
          <w:lang w:eastAsia="x-none"/>
        </w:rPr>
        <w:t>от д. Устиново</w:t>
      </w:r>
      <w:r w:rsidRPr="009C1412">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границы участка составляет </w:t>
      </w:r>
      <w:r w:rsidR="00730ED7">
        <w:rPr>
          <w:rFonts w:ascii="Times New Roman" w:eastAsia="Times New Roman" w:hAnsi="Times New Roman" w:cs="Times New Roman"/>
          <w:bCs/>
          <w:sz w:val="24"/>
          <w:szCs w:val="24"/>
          <w:lang w:eastAsia="x-none"/>
        </w:rPr>
        <w:t>1300</w:t>
      </w:r>
      <w:r w:rsidRPr="009C1412">
        <w:rPr>
          <w:rFonts w:ascii="Times New Roman" w:eastAsia="Times New Roman" w:hAnsi="Times New Roman" w:cs="Times New Roman"/>
          <w:bCs/>
          <w:sz w:val="24"/>
          <w:szCs w:val="24"/>
          <w:lang w:eastAsia="x-none"/>
        </w:rPr>
        <w:t xml:space="preserve"> м. Согласно письму </w:t>
      </w:r>
      <w:r w:rsidR="00730ED7">
        <w:rPr>
          <w:rFonts w:ascii="Times New Roman" w:eastAsia="Times New Roman" w:hAnsi="Times New Roman" w:cs="Times New Roman"/>
          <w:bCs/>
          <w:sz w:val="24"/>
          <w:szCs w:val="24"/>
          <w:lang w:eastAsia="x-none"/>
        </w:rPr>
        <w:t xml:space="preserve">Фроловского </w:t>
      </w:r>
      <w:r w:rsidR="00730ED7">
        <w:rPr>
          <w:rFonts w:ascii="Times New Roman" w:eastAsia="Times New Roman" w:hAnsi="Times New Roman" w:cs="Times New Roman"/>
          <w:bCs/>
          <w:sz w:val="24"/>
          <w:szCs w:val="24"/>
          <w:lang w:eastAsia="x-none"/>
        </w:rPr>
        <w:lastRenderedPageBreak/>
        <w:t>территориального управления от 19.02.2026 № 299-2026-26-03-107 в населенном пункте отсутствуют централизованные сети теплоснабжения, водоснабжения и водоотведения.</w:t>
      </w:r>
      <w:r w:rsidRPr="009C1412">
        <w:rPr>
          <w:rFonts w:ascii="Times New Roman" w:eastAsia="Times New Roman" w:hAnsi="Times New Roman" w:cs="Times New Roman"/>
          <w:bCs/>
          <w:sz w:val="24"/>
          <w:szCs w:val="24"/>
          <w:lang w:eastAsia="x-none"/>
        </w:rPr>
        <w:t xml:space="preserve"> </w:t>
      </w:r>
      <w:r w:rsidR="00730ED7">
        <w:rPr>
          <w:rFonts w:ascii="Times New Roman" w:eastAsia="Times New Roman" w:hAnsi="Times New Roman" w:cs="Times New Roman"/>
          <w:bCs/>
          <w:sz w:val="24"/>
          <w:szCs w:val="24"/>
          <w:lang w:eastAsia="x-none"/>
        </w:rPr>
        <w:t>Согласно письму филиала</w:t>
      </w:r>
      <w:r w:rsidRPr="009C1412">
        <w:rPr>
          <w:rFonts w:ascii="Times New Roman" w:eastAsia="Times New Roman" w:hAnsi="Times New Roman" w:cs="Times New Roman"/>
          <w:bCs/>
          <w:sz w:val="24"/>
          <w:szCs w:val="24"/>
          <w:lang w:eastAsia="x-none"/>
        </w:rPr>
        <w:t xml:space="preserve"> ПАО «Россети Урал»</w:t>
      </w:r>
      <w:r w:rsidR="00730ED7">
        <w:rPr>
          <w:rFonts w:ascii="Times New Roman" w:eastAsia="Times New Roman" w:hAnsi="Times New Roman" w:cs="Times New Roman"/>
          <w:bCs/>
          <w:sz w:val="24"/>
          <w:szCs w:val="24"/>
          <w:lang w:eastAsia="x-none"/>
        </w:rPr>
        <w:t>-«Пермэнерго»</w:t>
      </w:r>
      <w:r w:rsidRPr="009C1412">
        <w:rPr>
          <w:rFonts w:ascii="Times New Roman" w:eastAsia="Times New Roman" w:hAnsi="Times New Roman" w:cs="Times New Roman"/>
          <w:bCs/>
          <w:sz w:val="24"/>
          <w:szCs w:val="24"/>
          <w:lang w:eastAsia="x-none"/>
        </w:rPr>
        <w:t xml:space="preserve"> </w:t>
      </w:r>
      <w:r w:rsidR="00730ED7">
        <w:rPr>
          <w:rFonts w:ascii="Times New Roman" w:eastAsia="Times New Roman" w:hAnsi="Times New Roman" w:cs="Times New Roman"/>
          <w:bCs/>
          <w:sz w:val="24"/>
          <w:szCs w:val="24"/>
          <w:lang w:eastAsia="x-none"/>
        </w:rPr>
        <w:t>от 16.07.2026 № ПЭ/ПГЭС/1/22/10632 имеется техническая возможность присоединения к электрическим сетям с присоединяемой мощностью 15 кВт</w:t>
      </w:r>
      <w:r w:rsidRPr="009C1412">
        <w:rPr>
          <w:rFonts w:ascii="Times New Roman" w:eastAsia="Times New Roman" w:hAnsi="Times New Roman" w:cs="Times New Roman"/>
          <w:bCs/>
          <w:sz w:val="24"/>
          <w:szCs w:val="24"/>
          <w:lang w:eastAsia="x-none"/>
        </w:rPr>
        <w:t>. Согласно письму ПАО «Ростелеком» от 10.0</w:t>
      </w:r>
      <w:r w:rsidR="00730ED7">
        <w:rPr>
          <w:rFonts w:ascii="Times New Roman" w:eastAsia="Times New Roman" w:hAnsi="Times New Roman" w:cs="Times New Roman"/>
          <w:bCs/>
          <w:sz w:val="24"/>
          <w:szCs w:val="24"/>
          <w:lang w:eastAsia="x-none"/>
        </w:rPr>
        <w:t>7</w:t>
      </w:r>
      <w:r w:rsidRPr="009C1412">
        <w:rPr>
          <w:rFonts w:ascii="Times New Roman" w:eastAsia="Times New Roman" w:hAnsi="Times New Roman" w:cs="Times New Roman"/>
          <w:bCs/>
          <w:sz w:val="24"/>
          <w:szCs w:val="24"/>
          <w:lang w:eastAsia="x-none"/>
        </w:rPr>
        <w:t>.202</w:t>
      </w:r>
      <w:r w:rsidR="00730ED7">
        <w:rPr>
          <w:rFonts w:ascii="Times New Roman" w:eastAsia="Times New Roman" w:hAnsi="Times New Roman" w:cs="Times New Roman"/>
          <w:bCs/>
          <w:sz w:val="24"/>
          <w:szCs w:val="24"/>
          <w:lang w:eastAsia="x-none"/>
        </w:rPr>
        <w:t>6</w:t>
      </w:r>
      <w:r w:rsidRPr="009C1412">
        <w:rPr>
          <w:rFonts w:ascii="Times New Roman" w:eastAsia="Times New Roman" w:hAnsi="Times New Roman" w:cs="Times New Roman"/>
          <w:bCs/>
          <w:sz w:val="24"/>
          <w:szCs w:val="24"/>
          <w:lang w:eastAsia="x-none"/>
        </w:rPr>
        <w:t xml:space="preserve"> № 01/05/</w:t>
      </w:r>
      <w:r w:rsidR="00730ED7">
        <w:rPr>
          <w:rFonts w:ascii="Times New Roman" w:eastAsia="Times New Roman" w:hAnsi="Times New Roman" w:cs="Times New Roman"/>
          <w:bCs/>
          <w:sz w:val="24"/>
          <w:szCs w:val="24"/>
          <w:lang w:eastAsia="x-none"/>
        </w:rPr>
        <w:t>117777</w:t>
      </w:r>
      <w:r w:rsidRPr="009C1412">
        <w:rPr>
          <w:rFonts w:ascii="Times New Roman" w:eastAsia="Times New Roman" w:hAnsi="Times New Roman" w:cs="Times New Roman"/>
          <w:bCs/>
          <w:sz w:val="24"/>
          <w:szCs w:val="24"/>
          <w:lang w:eastAsia="x-none"/>
        </w:rPr>
        <w:t>/2</w:t>
      </w:r>
      <w:r w:rsidR="00730ED7">
        <w:rPr>
          <w:rFonts w:ascii="Times New Roman" w:eastAsia="Times New Roman" w:hAnsi="Times New Roman" w:cs="Times New Roman"/>
          <w:bCs/>
          <w:sz w:val="24"/>
          <w:szCs w:val="24"/>
          <w:lang w:eastAsia="x-none"/>
        </w:rPr>
        <w:t>6</w:t>
      </w:r>
      <w:r w:rsidRPr="009C1412">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00730ED7">
        <w:rPr>
          <w:rFonts w:ascii="Times New Roman" w:eastAsia="Times New Roman" w:hAnsi="Times New Roman" w:cs="Times New Roman"/>
          <w:bCs/>
          <w:sz w:val="24"/>
          <w:szCs w:val="24"/>
          <w:lang w:eastAsia="x-none"/>
        </w:rPr>
        <w:t>с. Фролы, ул. Центральная, 4</w:t>
      </w:r>
      <w:r w:rsidRPr="009C1412">
        <w:rPr>
          <w:rFonts w:ascii="Times New Roman" w:eastAsia="Times New Roman" w:hAnsi="Times New Roman" w:cs="Times New Roman"/>
          <w:bCs/>
          <w:sz w:val="24"/>
          <w:szCs w:val="24"/>
          <w:lang w:eastAsia="x-none"/>
        </w:rPr>
        <w:t>), максимальную нагрузку в точке подключения (технологического присоединения) определить на стадии проектирования.</w:t>
      </w:r>
      <w:r w:rsidRPr="009C1412">
        <w:rPr>
          <w:sz w:val="20"/>
          <w:szCs w:val="20"/>
        </w:rPr>
        <w:t xml:space="preserve"> </w:t>
      </w:r>
      <w:r w:rsidRPr="009C1412">
        <w:rPr>
          <w:rFonts w:ascii="Times New Roman" w:eastAsia="Times New Roman" w:hAnsi="Times New Roman" w:cs="Times New Roman"/>
          <w:bCs/>
          <w:sz w:val="24"/>
          <w:szCs w:val="24"/>
          <w:lang w:eastAsia="x-none"/>
        </w:rPr>
        <w:t>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p>
    <w:p w14:paraId="5642BFA6" w14:textId="1CB050D5" w:rsidR="003B5888" w:rsidRDefault="00D337D2" w:rsidP="006E413A">
      <w:pPr>
        <w:suppressAutoHyphens/>
        <w:spacing w:after="0" w:line="240" w:lineRule="auto"/>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w:t>
      </w:r>
      <w:r>
        <w:rPr>
          <w:rFonts w:ascii="Times New Roman" w:hAnsi="Times New Roman" w:cs="Times New Roman"/>
          <w:b/>
          <w:bCs/>
          <w:sz w:val="24"/>
          <w:szCs w:val="24"/>
        </w:rPr>
        <w:br/>
      </w:r>
      <w:r w:rsidRPr="00CB0F76">
        <w:rPr>
          <w:rFonts w:ascii="Times New Roman" w:hAnsi="Times New Roman" w:cs="Times New Roman"/>
          <w:b/>
          <w:bCs/>
          <w:sz w:val="24"/>
          <w:szCs w:val="24"/>
        </w:rPr>
        <w:t xml:space="preserve">в соответствии </w:t>
      </w:r>
      <w:r>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обязан </w:t>
      </w:r>
      <w:r>
        <w:rPr>
          <w:rFonts w:ascii="Times New Roman" w:hAnsi="Times New Roman" w:cs="Times New Roman"/>
          <w:b/>
          <w:bCs/>
          <w:sz w:val="24"/>
          <w:szCs w:val="24"/>
        </w:rPr>
        <w:br/>
      </w:r>
      <w:r w:rsidRPr="00CB0F76">
        <w:rPr>
          <w:rFonts w:ascii="Times New Roman" w:hAnsi="Times New Roman" w:cs="Times New Roman"/>
          <w:b/>
          <w:bCs/>
          <w:sz w:val="24"/>
          <w:szCs w:val="24"/>
        </w:rP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5CCADB9D" w14:textId="77777777" w:rsidR="00883F6C" w:rsidRPr="00883F6C" w:rsidRDefault="00883F6C" w:rsidP="00883F6C">
      <w:pPr>
        <w:suppressAutoHyphens/>
        <w:spacing w:after="0" w:line="240" w:lineRule="auto"/>
        <w:ind w:firstLine="709"/>
        <w:jc w:val="both"/>
        <w:rPr>
          <w:rFonts w:ascii="Times New Roman" w:hAnsi="Times New Roman" w:cs="Times New Roman"/>
          <w:b/>
          <w:bCs/>
          <w:sz w:val="24"/>
          <w:szCs w:val="24"/>
        </w:rPr>
      </w:pPr>
    </w:p>
    <w:p w14:paraId="5486A224" w14:textId="77777777" w:rsidR="00883F6C" w:rsidRPr="00EE4B63" w:rsidRDefault="00883F6C" w:rsidP="00883F6C">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4C072A86" w14:textId="77777777" w:rsidR="00883F6C" w:rsidRPr="00EE4B63" w:rsidRDefault="00883F6C" w:rsidP="00883F6C">
      <w:pPr>
        <w:spacing w:after="0" w:line="240" w:lineRule="auto"/>
        <w:ind w:firstLine="709"/>
        <w:jc w:val="center"/>
        <w:rPr>
          <w:rFonts w:ascii="Times New Roman" w:eastAsia="Calibri" w:hAnsi="Times New Roman" w:cs="Times New Roman"/>
          <w:sz w:val="24"/>
          <w:szCs w:val="24"/>
        </w:rPr>
      </w:pPr>
    </w:p>
    <w:p w14:paraId="49F742A7" w14:textId="77777777" w:rsidR="00883F6C" w:rsidRPr="007F7AF2" w:rsidRDefault="00883F6C" w:rsidP="00883F6C">
      <w:pPr>
        <w:spacing w:after="0" w:line="240" w:lineRule="auto"/>
        <w:ind w:firstLine="709"/>
        <w:jc w:val="both"/>
        <w:rPr>
          <w:rFonts w:ascii="Times New Roman" w:eastAsia="Calibri" w:hAnsi="Times New Roman" w:cs="Times New Roman"/>
          <w:sz w:val="24"/>
          <w:szCs w:val="24"/>
        </w:rPr>
      </w:pPr>
      <w:r w:rsidRPr="007F7AF2">
        <w:rPr>
          <w:rFonts w:ascii="Times New Roman" w:eastAsia="Calibri" w:hAnsi="Times New Roman" w:cs="Times New Roman"/>
          <w:sz w:val="24"/>
          <w:szCs w:val="24"/>
        </w:rPr>
        <w:t xml:space="preserve">3.1. Размер задатка: указан в пункте 2 извещения в описании лота. </w:t>
      </w:r>
    </w:p>
    <w:p w14:paraId="75ACFB17" w14:textId="77777777" w:rsidR="00252290" w:rsidRPr="007F7AF2" w:rsidRDefault="00883F6C" w:rsidP="00252290">
      <w:pPr>
        <w:spacing w:after="0" w:line="288" w:lineRule="atLeast"/>
        <w:ind w:firstLine="709"/>
        <w:jc w:val="both"/>
        <w:rPr>
          <w:rFonts w:ascii="Times New Roman" w:eastAsia="Times New Roman" w:hAnsi="Times New Roman" w:cs="Times New Roman"/>
          <w:sz w:val="24"/>
          <w:szCs w:val="24"/>
          <w:lang w:eastAsia="ru-RU"/>
        </w:rPr>
      </w:pPr>
      <w:r w:rsidRPr="007F7AF2">
        <w:rPr>
          <w:rFonts w:ascii="Times New Roman" w:eastAsia="Calibri" w:hAnsi="Times New Roman" w:cs="Times New Roman"/>
          <w:sz w:val="24"/>
          <w:szCs w:val="24"/>
          <w:lang w:eastAsia="ru-RU"/>
        </w:rPr>
        <w:t xml:space="preserve">3.2. </w:t>
      </w:r>
      <w:r w:rsidR="00252290" w:rsidRPr="007F7AF2">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r w:rsidR="00252290">
        <w:rPr>
          <w:rFonts w:ascii="Times New Roman" w:eastAsia="Times New Roman" w:hAnsi="Times New Roman" w:cs="Times New Roman"/>
          <w:sz w:val="24"/>
          <w:szCs w:val="24"/>
          <w:lang w:eastAsia="ru-RU"/>
        </w:rPr>
        <w:t>.</w:t>
      </w:r>
    </w:p>
    <w:p w14:paraId="08299A85" w14:textId="77777777" w:rsidR="00252290" w:rsidRPr="00503ABF" w:rsidRDefault="00252290" w:rsidP="0025229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03ABF">
        <w:rPr>
          <w:rFonts w:ascii="Times New Roman" w:hAnsi="Times New Roman" w:cs="Times New Roman"/>
          <w:color w:val="000000" w:themeColor="text1"/>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8" w:tgtFrame="_blank" w:history="1">
        <w:r w:rsidRPr="00503ABF">
          <w:rPr>
            <w:rFonts w:ascii="Times New Roman" w:hAnsi="Times New Roman" w:cs="Times New Roman"/>
            <w:color w:val="000000" w:themeColor="text1"/>
            <w:sz w:val="24"/>
            <w:szCs w:val="24"/>
            <w:u w:val="single"/>
            <w:bdr w:val="none" w:sz="0" w:space="0" w:color="auto" w:frame="1"/>
            <w:shd w:val="clear" w:color="auto" w:fill="FFFFFF"/>
          </w:rPr>
          <w:t>инструкции</w:t>
        </w:r>
      </w:hyperlink>
      <w:r>
        <w:rPr>
          <w:rFonts w:ascii="Times New Roman" w:hAnsi="Times New Roman" w:cs="Times New Roman"/>
          <w:color w:val="000000" w:themeColor="text1"/>
          <w:sz w:val="24"/>
          <w:szCs w:val="24"/>
        </w:rPr>
        <w:t>, размещенной на электронной площадке</w:t>
      </w:r>
      <w:r w:rsidRPr="00503ABF">
        <w:rPr>
          <w:rFonts w:ascii="Times New Roman" w:hAnsi="Times New Roman" w:cs="Times New Roman"/>
          <w:color w:val="000000" w:themeColor="text1"/>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513A5D2C" w14:textId="3F1988DA" w:rsidR="00883F6C" w:rsidRPr="00EE4B63" w:rsidRDefault="00883F6C" w:rsidP="00252290">
      <w:pPr>
        <w:spacing w:after="0" w:line="288" w:lineRule="atLeast"/>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3.3. Внесение задатка в сроки, предусмотренные для подачи заявок, поступившего ко дню определения участников аукциона на </w:t>
      </w:r>
      <w:r w:rsidRPr="007F7AF2">
        <w:rPr>
          <w:rFonts w:ascii="Times New Roman" w:eastAsia="Times New Roman" w:hAnsi="Times New Roman" w:cs="Times New Roman"/>
          <w:sz w:val="24"/>
          <w:szCs w:val="24"/>
          <w:lang w:eastAsia="ru-RU"/>
        </w:rPr>
        <w:t>расчетный счет оператора электронной площадки</w:t>
      </w:r>
      <w:r w:rsidRPr="00EE4B63">
        <w:rPr>
          <w:rFonts w:ascii="Times New Roman" w:eastAsia="Calibri" w:hAnsi="Times New Roman" w:cs="Times New Roman"/>
          <w:sz w:val="24"/>
          <w:szCs w:val="24"/>
        </w:rPr>
        <w:t>.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16810B2D" w14:textId="4E96CEEC" w:rsidR="00883F6C" w:rsidRPr="00EE4B63" w:rsidRDefault="00883F6C" w:rsidP="00883F6C">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4</w:t>
      </w:r>
      <w:r w:rsidRPr="00EE4B63">
        <w:rPr>
          <w:rFonts w:ascii="Times New Roman" w:eastAsia="Calibri" w:hAnsi="Times New Roman" w:cs="Times New Roman"/>
          <w:sz w:val="24"/>
          <w:szCs w:val="24"/>
        </w:rPr>
        <w:t xml:space="preserve">. </w:t>
      </w:r>
      <w:r>
        <w:rPr>
          <w:rFonts w:ascii="Times New Roman" w:eastAsia="Calibri" w:hAnsi="Times New Roman" w:cs="Times New Roman"/>
          <w:sz w:val="24"/>
          <w:szCs w:val="24"/>
        </w:rPr>
        <w:t>Оператор электронной площадки</w:t>
      </w:r>
      <w:r w:rsidRPr="00EE4B63">
        <w:rPr>
          <w:rFonts w:ascii="Times New Roman" w:eastAsia="Calibri" w:hAnsi="Times New Roman" w:cs="Times New Roman"/>
          <w:sz w:val="24"/>
          <w:szCs w:val="24"/>
        </w:rPr>
        <w:t xml:space="preserve"> в течение трех рабочих дней с даты подписания протокола о результатах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14:paraId="6F968DF8" w14:textId="5EC1E3EB" w:rsidR="00883F6C" w:rsidRPr="00EE4B63" w:rsidRDefault="00883F6C" w:rsidP="00883F6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3.</w:t>
      </w:r>
      <w:r w:rsidR="005756AE">
        <w:rPr>
          <w:rFonts w:ascii="Times New Roman" w:eastAsia="Calibri" w:hAnsi="Times New Roman" w:cs="Times New Roman"/>
          <w:color w:val="000000"/>
          <w:sz w:val="24"/>
          <w:szCs w:val="24"/>
        </w:rPr>
        <w:t>5</w:t>
      </w:r>
      <w:r w:rsidRPr="00EE4B63">
        <w:rPr>
          <w:rFonts w:ascii="Times New Roman" w:eastAsia="Calibri" w:hAnsi="Times New Roman" w:cs="Times New Roman"/>
          <w:color w:val="000000"/>
          <w:sz w:val="24"/>
          <w:szCs w:val="24"/>
        </w:rPr>
        <w:t xml:space="preserve">.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1CBF7014" w14:textId="0CBA0EDD" w:rsidR="005756AE" w:rsidRDefault="00883F6C" w:rsidP="003B4BEA">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6</w:t>
      </w:r>
      <w:r w:rsidRPr="00EE4B63">
        <w:rPr>
          <w:rFonts w:ascii="Times New Roman" w:eastAsia="Calibri" w:hAnsi="Times New Roman" w:cs="Times New Roman"/>
          <w:sz w:val="24"/>
          <w:szCs w:val="24"/>
        </w:rPr>
        <w:t>. Задаток возвращается на реквизиты, указанные участником в заявке на участие в аукционе.</w:t>
      </w:r>
    </w:p>
    <w:p w14:paraId="2440DF1A" w14:textId="77777777" w:rsidR="00D949B9" w:rsidRDefault="00D949B9" w:rsidP="003B4BEA">
      <w:pPr>
        <w:spacing w:after="0" w:line="240" w:lineRule="auto"/>
        <w:ind w:firstLine="709"/>
        <w:jc w:val="both"/>
        <w:rPr>
          <w:rFonts w:ascii="Times New Roman" w:eastAsia="Calibri" w:hAnsi="Times New Roman" w:cs="Times New Roman"/>
          <w:sz w:val="24"/>
          <w:szCs w:val="24"/>
        </w:rPr>
      </w:pPr>
    </w:p>
    <w:p w14:paraId="26225E56" w14:textId="77777777" w:rsidR="00D949B9" w:rsidRPr="0068036E" w:rsidRDefault="00D949B9" w:rsidP="003B4BEA">
      <w:pPr>
        <w:spacing w:after="0" w:line="240" w:lineRule="auto"/>
        <w:ind w:firstLine="709"/>
        <w:jc w:val="both"/>
        <w:rPr>
          <w:rFonts w:ascii="Times New Roman" w:eastAsia="Calibri" w:hAnsi="Times New Roman" w:cs="Times New Roman"/>
          <w:sz w:val="24"/>
          <w:szCs w:val="24"/>
        </w:rPr>
      </w:pPr>
    </w:p>
    <w:p w14:paraId="40890E27" w14:textId="33CC609C" w:rsidR="00905922" w:rsidRPr="00B97EA2" w:rsidRDefault="00905922"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lastRenderedPageBreak/>
        <w:t>4. Сроки, время подачи заявок и проведения аукциона</w:t>
      </w:r>
    </w:p>
    <w:p w14:paraId="64F0B99E" w14:textId="77777777" w:rsidR="00905922" w:rsidRPr="00B97EA2" w:rsidRDefault="00905922" w:rsidP="00905922">
      <w:pPr>
        <w:spacing w:after="0" w:line="240" w:lineRule="auto"/>
        <w:ind w:firstLine="709"/>
        <w:jc w:val="both"/>
        <w:rPr>
          <w:rFonts w:ascii="Times New Roman" w:hAnsi="Times New Roman" w:cs="Times New Roman"/>
          <w:sz w:val="24"/>
          <w:szCs w:val="28"/>
        </w:rPr>
      </w:pPr>
    </w:p>
    <w:p w14:paraId="11FA78C5" w14:textId="77777777" w:rsidR="00750E0B" w:rsidRPr="00D3479C" w:rsidRDefault="00750E0B" w:rsidP="00750E0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Pr>
          <w:rFonts w:ascii="Times New Roman" w:eastAsia="Calibri" w:hAnsi="Times New Roman" w:cs="Times New Roman"/>
          <w:sz w:val="24"/>
          <w:szCs w:val="24"/>
        </w:rPr>
        <w:t>20» августа</w:t>
      </w:r>
      <w:r w:rsidRPr="00D3479C">
        <w:rPr>
          <w:rFonts w:ascii="Times New Roman" w:eastAsia="Calibri" w:hAnsi="Times New Roman" w:cs="Times New Roman"/>
          <w:sz w:val="24"/>
          <w:szCs w:val="24"/>
        </w:rPr>
        <w:t xml:space="preserve"> 2026 года в 09:00. </w:t>
      </w:r>
    </w:p>
    <w:p w14:paraId="50F7CF78" w14:textId="77777777" w:rsidR="00750E0B" w:rsidRPr="00D3479C" w:rsidRDefault="00750E0B" w:rsidP="00750E0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4.2. Окончание приема заявок на участие в аукционе – </w:t>
      </w:r>
      <w:r w:rsidRPr="006C6D4C">
        <w:rPr>
          <w:rFonts w:ascii="Times New Roman" w:eastAsia="Calibri" w:hAnsi="Times New Roman" w:cs="Times New Roman"/>
          <w:sz w:val="24"/>
          <w:szCs w:val="24"/>
        </w:rPr>
        <w:t>«0</w:t>
      </w:r>
      <w:r>
        <w:rPr>
          <w:rFonts w:ascii="Times New Roman" w:eastAsia="Calibri" w:hAnsi="Times New Roman" w:cs="Times New Roman"/>
          <w:sz w:val="24"/>
          <w:szCs w:val="24"/>
        </w:rPr>
        <w:t>9</w:t>
      </w:r>
      <w:r w:rsidRPr="006C6D4C">
        <w:rPr>
          <w:rFonts w:ascii="Times New Roman" w:eastAsia="Calibri" w:hAnsi="Times New Roman" w:cs="Times New Roman"/>
          <w:sz w:val="24"/>
          <w:szCs w:val="24"/>
        </w:rPr>
        <w:t>» сентября 2026 года в 12:00</w:t>
      </w:r>
      <w:r w:rsidRPr="00D3479C">
        <w:rPr>
          <w:rFonts w:ascii="Times New Roman" w:eastAsia="Calibri" w:hAnsi="Times New Roman" w:cs="Times New Roman"/>
          <w:sz w:val="24"/>
          <w:szCs w:val="24"/>
        </w:rPr>
        <w:t xml:space="preserve">. </w:t>
      </w:r>
    </w:p>
    <w:p w14:paraId="4DDF0762" w14:textId="77777777" w:rsidR="00750E0B" w:rsidRPr="00D3479C" w:rsidRDefault="00750E0B" w:rsidP="00750E0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10</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сентября</w:t>
      </w:r>
      <w:r w:rsidRPr="00D3479C">
        <w:rPr>
          <w:rFonts w:ascii="Times New Roman" w:eastAsia="Calibri" w:hAnsi="Times New Roman" w:cs="Times New Roman"/>
          <w:sz w:val="24"/>
          <w:szCs w:val="24"/>
        </w:rPr>
        <w:t xml:space="preserve"> 2026 года в 16:00. </w:t>
      </w:r>
    </w:p>
    <w:p w14:paraId="002B1DD0" w14:textId="77777777" w:rsidR="00750E0B" w:rsidRPr="00D3479C" w:rsidRDefault="00750E0B" w:rsidP="00750E0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11</w:t>
      </w:r>
      <w:r w:rsidRPr="00D3479C">
        <w:rPr>
          <w:rFonts w:ascii="Times New Roman" w:eastAsia="Calibri" w:hAnsi="Times New Roman" w:cs="Times New Roman"/>
          <w:sz w:val="24"/>
          <w:szCs w:val="24"/>
        </w:rPr>
        <w:t>»</w:t>
      </w:r>
      <w:r>
        <w:rPr>
          <w:rFonts w:ascii="Times New Roman" w:eastAsia="Calibri" w:hAnsi="Times New Roman" w:cs="Times New Roman"/>
          <w:sz w:val="24"/>
          <w:szCs w:val="24"/>
        </w:rPr>
        <w:t xml:space="preserve"> сентября </w:t>
      </w:r>
      <w:r w:rsidRPr="00D3479C">
        <w:rPr>
          <w:rFonts w:ascii="Times New Roman" w:eastAsia="Calibri" w:hAnsi="Times New Roman" w:cs="Times New Roman"/>
          <w:sz w:val="24"/>
          <w:szCs w:val="24"/>
        </w:rPr>
        <w:t xml:space="preserve">2026 года в 09:00. </w:t>
      </w:r>
    </w:p>
    <w:p w14:paraId="3A93E857" w14:textId="634E705B" w:rsidR="00552E03" w:rsidRPr="00D3479C" w:rsidRDefault="00750E0B" w:rsidP="00750E0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5319F797" w14:textId="77777777" w:rsidR="00883F6C" w:rsidRDefault="00883F6C" w:rsidP="005756AE">
      <w:pPr>
        <w:spacing w:after="0" w:line="240" w:lineRule="auto"/>
        <w:rPr>
          <w:rFonts w:ascii="Times New Roman" w:hAnsi="Times New Roman" w:cs="Times New Roman"/>
          <w:b/>
          <w:sz w:val="24"/>
          <w:szCs w:val="28"/>
        </w:rPr>
      </w:pPr>
    </w:p>
    <w:p w14:paraId="6B2BB095" w14:textId="44758A93" w:rsidR="00905922" w:rsidRPr="00B97EA2" w:rsidRDefault="00905922" w:rsidP="002C4EF1">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5. Порядок регистрации на электронной площадке</w:t>
      </w:r>
    </w:p>
    <w:p w14:paraId="06222AC9" w14:textId="77777777" w:rsidR="00905922" w:rsidRPr="00B97EA2" w:rsidRDefault="00905922" w:rsidP="00905922">
      <w:pPr>
        <w:spacing w:after="0" w:line="240" w:lineRule="auto"/>
        <w:ind w:firstLine="709"/>
        <w:jc w:val="both"/>
        <w:rPr>
          <w:rFonts w:ascii="Times New Roman" w:hAnsi="Times New Roman" w:cs="Times New Roman"/>
          <w:b/>
          <w:sz w:val="24"/>
          <w:szCs w:val="28"/>
        </w:rPr>
      </w:pPr>
    </w:p>
    <w:p w14:paraId="67D00ECC" w14:textId="196BBCAD" w:rsidR="001A0BA3"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5.1. </w:t>
      </w:r>
      <w:r w:rsidR="001A0BA3" w:rsidRPr="00B97EA2">
        <w:rPr>
          <w:rFonts w:ascii="Times New Roman" w:hAnsi="Times New Roman" w:cs="Times New Roman"/>
          <w:sz w:val="24"/>
          <w:szCs w:val="28"/>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w:t>
      </w:r>
      <w:r w:rsidR="004819ED" w:rsidRPr="00B97EA2">
        <w:rPr>
          <w:rFonts w:ascii="Times New Roman" w:hAnsi="Times New Roman" w:cs="Times New Roman"/>
          <w:sz w:val="24"/>
          <w:szCs w:val="28"/>
        </w:rPr>
        <w:t>У</w:t>
      </w:r>
      <w:r w:rsidR="001A0BA3" w:rsidRPr="00B97EA2">
        <w:rPr>
          <w:rFonts w:ascii="Times New Roman" w:hAnsi="Times New Roman" w:cs="Times New Roman"/>
          <w:sz w:val="24"/>
          <w:szCs w:val="28"/>
        </w:rPr>
        <w:t xml:space="preserve">КЭП) в аккредитованном удостоверяющем центре. </w:t>
      </w:r>
    </w:p>
    <w:p w14:paraId="33D4A7A3" w14:textId="329D549E" w:rsidR="00905922"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5.2. Регистрации на электронной площадке подлежат лица, ранее не зарегистрированные </w:t>
      </w:r>
      <w:r w:rsidR="00CA20D0" w:rsidRPr="00B97EA2">
        <w:rPr>
          <w:rFonts w:ascii="Times New Roman" w:hAnsi="Times New Roman" w:cs="Times New Roman"/>
          <w:sz w:val="24"/>
          <w:szCs w:val="28"/>
        </w:rPr>
        <w:t>на электронной площадке,</w:t>
      </w:r>
      <w:r w:rsidRPr="00B97EA2">
        <w:rPr>
          <w:rFonts w:ascii="Times New Roman" w:hAnsi="Times New Roman" w:cs="Times New Roman"/>
          <w:sz w:val="24"/>
          <w:szCs w:val="28"/>
        </w:rPr>
        <w:t xml:space="preserve"> или регистрация которых на электронной площадке была ими прекращена.</w:t>
      </w:r>
    </w:p>
    <w:p w14:paraId="60C02388" w14:textId="77777777" w:rsidR="002C37EE" w:rsidRPr="00B97EA2" w:rsidRDefault="002C37EE" w:rsidP="008F3C7E">
      <w:pPr>
        <w:spacing w:after="0" w:line="240" w:lineRule="auto"/>
        <w:jc w:val="both"/>
        <w:rPr>
          <w:rFonts w:ascii="Times New Roman" w:hAnsi="Times New Roman" w:cs="Times New Roman"/>
          <w:sz w:val="24"/>
          <w:szCs w:val="28"/>
        </w:rPr>
      </w:pPr>
    </w:p>
    <w:p w14:paraId="4B460AAC" w14:textId="77777777" w:rsidR="001A0BA3" w:rsidRPr="00B97EA2" w:rsidRDefault="001A0BA3" w:rsidP="001A0BA3">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6. Перечень представляемых претендентами на участие в аукционе в электронной форме документов и требования к их оформлению </w:t>
      </w:r>
    </w:p>
    <w:p w14:paraId="59143357" w14:textId="77777777" w:rsidR="001A0BA3" w:rsidRPr="00B97EA2" w:rsidRDefault="001A0BA3" w:rsidP="001A0BA3">
      <w:pPr>
        <w:spacing w:after="0" w:line="240" w:lineRule="auto"/>
        <w:ind w:firstLine="709"/>
        <w:jc w:val="both"/>
        <w:rPr>
          <w:rFonts w:ascii="Times New Roman" w:hAnsi="Times New Roman" w:cs="Times New Roman"/>
          <w:sz w:val="24"/>
          <w:szCs w:val="28"/>
        </w:rPr>
      </w:pPr>
    </w:p>
    <w:p w14:paraId="77026413" w14:textId="58C4094A"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6.1.</w:t>
      </w:r>
      <w:r w:rsidR="00CA20D0"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Заявка подается путем заполнения ее электронной формы с приложением электронных образцов необходимых документов. </w:t>
      </w:r>
    </w:p>
    <w:p w14:paraId="31C61414"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6.2. Заявка (форма которой </w:t>
      </w:r>
      <w:r w:rsidR="00176875" w:rsidRPr="00B97EA2">
        <w:rPr>
          <w:rFonts w:ascii="Times New Roman" w:hAnsi="Times New Roman" w:cs="Times New Roman"/>
          <w:sz w:val="24"/>
          <w:szCs w:val="28"/>
        </w:rPr>
        <w:t>размещена во вложении к извещению</w:t>
      </w:r>
      <w:r w:rsidRPr="00B97EA2">
        <w:rPr>
          <w:rFonts w:ascii="Times New Roman" w:hAnsi="Times New Roman" w:cs="Times New Roman"/>
          <w:sz w:val="24"/>
          <w:szCs w:val="28"/>
        </w:rPr>
        <w:t xml:space="preserve">)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16FD21C1"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С заявкой заявители представляют следующие документы: </w:t>
      </w:r>
    </w:p>
    <w:p w14:paraId="08049E77"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копии документов, удостоверяющих личность заявителя (для граждан) (все страницы); </w:t>
      </w:r>
    </w:p>
    <w:p w14:paraId="0F83179F" w14:textId="26A887B5" w:rsidR="00DE0FCF" w:rsidRPr="00B97EA2" w:rsidRDefault="001A0BA3"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332DEF33" w14:textId="1B3EC60E"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7. Условия допуска к участию в аукционе</w:t>
      </w:r>
    </w:p>
    <w:p w14:paraId="1D450E6A" w14:textId="77777777" w:rsidR="00807B3D" w:rsidRPr="00B97EA2" w:rsidRDefault="00807B3D" w:rsidP="00DE0FCF">
      <w:pPr>
        <w:spacing w:after="0" w:line="240" w:lineRule="auto"/>
        <w:ind w:firstLine="709"/>
        <w:jc w:val="both"/>
        <w:rPr>
          <w:rFonts w:ascii="Times New Roman" w:hAnsi="Times New Roman" w:cs="Times New Roman"/>
          <w:sz w:val="24"/>
          <w:szCs w:val="28"/>
        </w:rPr>
      </w:pPr>
    </w:p>
    <w:p w14:paraId="043E5976" w14:textId="38C98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7.1.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аренды</w:t>
      </w:r>
      <w:r w:rsidR="004A2D28"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и подавшее заявку на участие в аукционе. </w:t>
      </w:r>
    </w:p>
    <w:p w14:paraId="66FAC6DA"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7.2. К участию в аукционе не допускаются Заявители в случае: </w:t>
      </w:r>
    </w:p>
    <w:p w14:paraId="3DAB81D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 непредставления необходимых для участия в аукционе документов или представление недостоверных сведений; </w:t>
      </w:r>
    </w:p>
    <w:p w14:paraId="77A2185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2) непоступления задатка на дату рассмотрения заявок на участие в аукционе; </w:t>
      </w:r>
    </w:p>
    <w:p w14:paraId="208C6A4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5D68B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577D3C34" w14:textId="77777777" w:rsidR="005756AE" w:rsidRDefault="005756AE" w:rsidP="00DE0FCF">
      <w:pPr>
        <w:spacing w:after="0" w:line="240" w:lineRule="auto"/>
        <w:ind w:firstLine="709"/>
        <w:jc w:val="both"/>
        <w:rPr>
          <w:rFonts w:ascii="Times New Roman" w:hAnsi="Times New Roman" w:cs="Times New Roman"/>
          <w:b/>
          <w:bCs/>
          <w:sz w:val="24"/>
          <w:szCs w:val="28"/>
        </w:rPr>
      </w:pPr>
    </w:p>
    <w:p w14:paraId="440C39B4" w14:textId="7885BC86" w:rsidR="00DE0FCF" w:rsidRPr="00B97EA2" w:rsidRDefault="00DE0FCF" w:rsidP="00DE0FCF">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8. Порядок, форма подачи заявок и срок отзыва заявок на участие в аукционе </w:t>
      </w:r>
    </w:p>
    <w:p w14:paraId="240E82E9"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5BC0FA49"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154EB3F7"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075ABE5C"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618F99E1" w14:textId="2E0D4800" w:rsidR="008F3C7E" w:rsidRDefault="00DE0FCF" w:rsidP="00EB000B">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27F581DE" w14:textId="4497A669" w:rsidR="00B97EA2" w:rsidRPr="00B97EA2" w:rsidRDefault="00B97EA2" w:rsidP="00EB000B">
      <w:pPr>
        <w:spacing w:after="0" w:line="240" w:lineRule="auto"/>
        <w:ind w:firstLine="709"/>
        <w:jc w:val="both"/>
        <w:rPr>
          <w:rFonts w:ascii="Times New Roman" w:hAnsi="Times New Roman" w:cs="Times New Roman"/>
          <w:sz w:val="24"/>
          <w:szCs w:val="28"/>
        </w:rPr>
      </w:pPr>
    </w:p>
    <w:p w14:paraId="27D3FB0B" w14:textId="4DD36AAF"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9. Рассмотрение заявок</w:t>
      </w:r>
    </w:p>
    <w:p w14:paraId="0A5299B5"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1DDF7DE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9.1. Допуск Заявителей к участию в аукционе проводится </w:t>
      </w:r>
      <w:r w:rsidR="00632AEF" w:rsidRPr="00B97EA2">
        <w:rPr>
          <w:rFonts w:ascii="Times New Roman" w:hAnsi="Times New Roman" w:cs="Times New Roman"/>
          <w:sz w:val="24"/>
          <w:szCs w:val="28"/>
        </w:rPr>
        <w:t>председателем аукционной комиссии</w:t>
      </w:r>
      <w:r w:rsidRPr="00B97EA2">
        <w:rPr>
          <w:rFonts w:ascii="Times New Roman" w:hAnsi="Times New Roman" w:cs="Times New Roman"/>
          <w:sz w:val="24"/>
          <w:szCs w:val="28"/>
        </w:rPr>
        <w:t xml:space="preserve">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1ED2BB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22B37C9A" w14:textId="487F4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9.3. По результатам рассмотрения заявок и документов </w:t>
      </w:r>
      <w:r w:rsidR="00632AEF" w:rsidRPr="00B97EA2">
        <w:rPr>
          <w:rFonts w:ascii="Times New Roman" w:hAnsi="Times New Roman" w:cs="Times New Roman"/>
          <w:sz w:val="24"/>
          <w:szCs w:val="28"/>
        </w:rPr>
        <w:t>председатель аукционной комиссии</w:t>
      </w:r>
      <w:r w:rsidRPr="00B97EA2">
        <w:rPr>
          <w:rFonts w:ascii="Times New Roman" w:hAnsi="Times New Roman" w:cs="Times New Roman"/>
          <w:sz w:val="24"/>
          <w:szCs w:val="28"/>
        </w:rPr>
        <w:t xml:space="preserve">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w:t>
      </w:r>
      <w:r w:rsidR="007D56C6" w:rsidRPr="00B97EA2">
        <w:rPr>
          <w:rFonts w:ascii="Times New Roman" w:hAnsi="Times New Roman" w:cs="Times New Roman"/>
          <w:sz w:val="24"/>
          <w:szCs w:val="28"/>
        </w:rPr>
        <w:t>ния</w:t>
      </w:r>
      <w:r w:rsidR="007E1CE6" w:rsidRPr="00B97EA2">
        <w:rPr>
          <w:rFonts w:ascii="Times New Roman" w:hAnsi="Times New Roman" w:cs="Times New Roman"/>
          <w:sz w:val="24"/>
          <w:szCs w:val="28"/>
        </w:rPr>
        <w:t>.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55D01CC1" w14:textId="275B19D6" w:rsidR="007E1CE6"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5ABFE75A" w14:textId="048B3254" w:rsidR="00DE0FCF"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9.5</w:t>
      </w:r>
      <w:r w:rsidR="00DE0FCF" w:rsidRPr="00B97EA2">
        <w:rPr>
          <w:rFonts w:ascii="Times New Roman" w:hAnsi="Times New Roman" w:cs="Times New Roman"/>
          <w:sz w:val="24"/>
          <w:szCs w:val="28"/>
        </w:rPr>
        <w:t xml:space="preserve">. </w:t>
      </w:r>
      <w:r w:rsidR="00A56C17" w:rsidRPr="00B97EA2">
        <w:rPr>
          <w:rFonts w:ascii="Times New Roman" w:hAnsi="Times New Roman" w:cs="Times New Roman"/>
          <w:sz w:val="24"/>
          <w:szCs w:val="28"/>
        </w:rPr>
        <w:t>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w:t>
      </w:r>
      <w:r w:rsidR="00DE0FCF" w:rsidRPr="00B97EA2">
        <w:rPr>
          <w:rFonts w:ascii="Times New Roman" w:hAnsi="Times New Roman" w:cs="Times New Roman"/>
          <w:sz w:val="24"/>
          <w:szCs w:val="28"/>
        </w:rPr>
        <w:t xml:space="preserve">. </w:t>
      </w:r>
    </w:p>
    <w:p w14:paraId="0A696C94" w14:textId="7D8D8B93" w:rsidR="006B461A" w:rsidRPr="00883F6C" w:rsidRDefault="007E1CE6"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9.6</w:t>
      </w:r>
      <w:r w:rsidR="00DE0FCF" w:rsidRPr="00B97EA2">
        <w:rPr>
          <w:rFonts w:ascii="Times New Roman" w:hAnsi="Times New Roman" w:cs="Times New Roman"/>
          <w:sz w:val="24"/>
          <w:szCs w:val="28"/>
        </w:rPr>
        <w:t xml:space="preserve">.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146553D5" w14:textId="77777777" w:rsidR="003B4BEA" w:rsidRDefault="003B4BEA" w:rsidP="002C4EF1">
      <w:pPr>
        <w:spacing w:after="0" w:line="240" w:lineRule="auto"/>
        <w:ind w:firstLine="709"/>
        <w:jc w:val="center"/>
        <w:rPr>
          <w:rFonts w:ascii="Times New Roman" w:hAnsi="Times New Roman" w:cs="Times New Roman"/>
          <w:b/>
          <w:bCs/>
          <w:sz w:val="24"/>
          <w:szCs w:val="28"/>
        </w:rPr>
      </w:pPr>
    </w:p>
    <w:p w14:paraId="386812A5" w14:textId="58D8E8BC"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10. Порядок проведения аукциона</w:t>
      </w:r>
    </w:p>
    <w:p w14:paraId="0BA02607" w14:textId="77777777" w:rsidR="00632AEF" w:rsidRPr="00B97EA2" w:rsidRDefault="00632AEF" w:rsidP="00DE0FCF">
      <w:pPr>
        <w:spacing w:after="0" w:line="240" w:lineRule="auto"/>
        <w:ind w:firstLine="709"/>
        <w:jc w:val="both"/>
        <w:rPr>
          <w:rFonts w:ascii="Times New Roman" w:hAnsi="Times New Roman" w:cs="Times New Roman"/>
          <w:sz w:val="24"/>
          <w:szCs w:val="28"/>
        </w:rPr>
      </w:pPr>
    </w:p>
    <w:p w14:paraId="19DF851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F0216E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7E3486C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4024A192" w14:textId="77777777" w:rsidR="00632AE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585726F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227DE1A4"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2460E3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10.6. Победителем аукциона признается участник аукциона, предложивший наиболее высокую цену арендной платы. </w:t>
      </w:r>
    </w:p>
    <w:p w14:paraId="649D4D2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01A653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10.8. Оператор вправе приостановить проведение аукциона в случае технологического сбоя, зафиксированного программно-аппаратными средствами </w:t>
      </w:r>
      <w:r w:rsidRPr="00B97EA2">
        <w:rPr>
          <w:rFonts w:ascii="Times New Roman" w:hAnsi="Times New Roman" w:cs="Times New Roman"/>
          <w:sz w:val="24"/>
          <w:szCs w:val="28"/>
        </w:rPr>
        <w:lastRenderedPageBreak/>
        <w:t xml:space="preserve">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4CADB7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10.9. Процедура аукциона считается завершенной с момента подписания Организатором торгов протокола о результатах аукциона. </w:t>
      </w:r>
    </w:p>
    <w:p w14:paraId="5551AA5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38FF94B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10.11. Решение о признании аукциона несостоявшимся оформляется протоколом о результатах аукциона. </w:t>
      </w:r>
    </w:p>
    <w:p w14:paraId="3FF8AED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4257FB5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58EC20C0" w14:textId="782A9340" w:rsidR="00F460FC" w:rsidRPr="00B97EA2" w:rsidRDefault="00DE0FCF" w:rsidP="00C8210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637CD824" w14:textId="77777777" w:rsidR="00552E03" w:rsidRDefault="00552E03" w:rsidP="002C4EF1">
      <w:pPr>
        <w:spacing w:after="0" w:line="240" w:lineRule="auto"/>
        <w:ind w:firstLine="709"/>
        <w:jc w:val="center"/>
        <w:rPr>
          <w:rFonts w:ascii="Times New Roman" w:hAnsi="Times New Roman" w:cs="Times New Roman"/>
          <w:b/>
          <w:bCs/>
          <w:sz w:val="24"/>
          <w:szCs w:val="28"/>
        </w:rPr>
      </w:pPr>
    </w:p>
    <w:p w14:paraId="13E9841A" w14:textId="06C58B47"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11. Заключение договора по итогам проведения аукциона</w:t>
      </w:r>
    </w:p>
    <w:p w14:paraId="007D9E29" w14:textId="77777777" w:rsidR="008B0D50" w:rsidRPr="00B97EA2" w:rsidRDefault="008B0D50" w:rsidP="00DE0FCF">
      <w:pPr>
        <w:spacing w:after="0" w:line="240" w:lineRule="auto"/>
        <w:ind w:firstLine="709"/>
        <w:jc w:val="both"/>
        <w:rPr>
          <w:rFonts w:ascii="Times New Roman" w:hAnsi="Times New Roman" w:cs="Times New Roman"/>
          <w:sz w:val="24"/>
          <w:szCs w:val="28"/>
        </w:rPr>
      </w:pPr>
    </w:p>
    <w:p w14:paraId="6E292DA9" w14:textId="3E0F23EC" w:rsidR="00DE0FCF" w:rsidRPr="00B97EA2" w:rsidRDefault="00DE0FCF" w:rsidP="008B0D5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11.1. </w:t>
      </w:r>
      <w:r w:rsidR="007E1CE6" w:rsidRPr="00B97EA2">
        <w:rPr>
          <w:rFonts w:ascii="Times New Roman" w:hAnsi="Times New Roman" w:cs="Times New Roman"/>
          <w:sz w:val="24"/>
          <w:szCs w:val="28"/>
        </w:rPr>
        <w:t>По итогам проведения аукциона д</w:t>
      </w:r>
      <w:r w:rsidRPr="00B97EA2">
        <w:rPr>
          <w:rFonts w:ascii="Times New Roman" w:hAnsi="Times New Roman" w:cs="Times New Roman"/>
          <w:sz w:val="24"/>
          <w:szCs w:val="28"/>
        </w:rPr>
        <w:t xml:space="preserve">оговор </w:t>
      </w:r>
      <w:r w:rsidR="00807B3D" w:rsidRPr="00B97EA2">
        <w:rPr>
          <w:rFonts w:ascii="Times New Roman" w:hAnsi="Times New Roman" w:cs="Times New Roman"/>
          <w:sz w:val="24"/>
          <w:szCs w:val="28"/>
        </w:rPr>
        <w:t xml:space="preserve">аренды земельного участка (далее – Договор) </w:t>
      </w:r>
      <w:r w:rsidRPr="00B97EA2">
        <w:rPr>
          <w:rFonts w:ascii="Times New Roman" w:hAnsi="Times New Roman" w:cs="Times New Roman"/>
          <w:sz w:val="24"/>
          <w:szCs w:val="28"/>
        </w:rPr>
        <w:t>заключается в срок не ранее 10 (десяти) календарных дней с даты подведения итогов аукциона. Организатор аукциона на</w:t>
      </w:r>
      <w:r w:rsidR="008B0D50" w:rsidRPr="00B97EA2">
        <w:rPr>
          <w:rFonts w:ascii="Times New Roman" w:hAnsi="Times New Roman" w:cs="Times New Roman"/>
          <w:sz w:val="24"/>
          <w:szCs w:val="28"/>
        </w:rPr>
        <w:t xml:space="preserve">правляет победителю </w:t>
      </w:r>
      <w:r w:rsidRPr="00B97EA2">
        <w:rPr>
          <w:rFonts w:ascii="Times New Roman" w:hAnsi="Times New Roman" w:cs="Times New Roman"/>
          <w:sz w:val="24"/>
          <w:szCs w:val="28"/>
        </w:rPr>
        <w:t xml:space="preserve">аукциона/единственному </w:t>
      </w:r>
      <w:r w:rsidR="007E1CE6" w:rsidRPr="00B97EA2">
        <w:rPr>
          <w:rFonts w:ascii="Times New Roman" w:hAnsi="Times New Roman" w:cs="Times New Roman"/>
          <w:sz w:val="24"/>
          <w:szCs w:val="28"/>
        </w:rPr>
        <w:t xml:space="preserve">принявшему участие в торгах </w:t>
      </w:r>
      <w:r w:rsidRPr="00B97EA2">
        <w:rPr>
          <w:rFonts w:ascii="Times New Roman" w:hAnsi="Times New Roman" w:cs="Times New Roman"/>
          <w:sz w:val="24"/>
          <w:szCs w:val="28"/>
        </w:rPr>
        <w:t xml:space="preserve">участнику </w:t>
      </w:r>
      <w:r w:rsidR="006714C0" w:rsidRPr="00B97EA2">
        <w:rPr>
          <w:rFonts w:ascii="Times New Roman" w:hAnsi="Times New Roman" w:cs="Times New Roman"/>
          <w:sz w:val="24"/>
          <w:szCs w:val="28"/>
        </w:rPr>
        <w:t>подписанный</w:t>
      </w:r>
      <w:r w:rsidRPr="00B97EA2">
        <w:rPr>
          <w:rFonts w:ascii="Times New Roman" w:hAnsi="Times New Roman" w:cs="Times New Roman"/>
          <w:sz w:val="24"/>
          <w:szCs w:val="28"/>
        </w:rPr>
        <w:t xml:space="preserve"> </w:t>
      </w:r>
      <w:r w:rsidR="00807B3D" w:rsidRPr="00B97EA2">
        <w:rPr>
          <w:rFonts w:ascii="Times New Roman" w:hAnsi="Times New Roman" w:cs="Times New Roman"/>
          <w:sz w:val="24"/>
          <w:szCs w:val="28"/>
        </w:rPr>
        <w:t>в электронном виде Д</w:t>
      </w:r>
      <w:r w:rsidR="006714C0" w:rsidRPr="00B97EA2">
        <w:rPr>
          <w:rFonts w:ascii="Times New Roman" w:hAnsi="Times New Roman" w:cs="Times New Roman"/>
          <w:sz w:val="24"/>
          <w:szCs w:val="28"/>
        </w:rPr>
        <w:t>оговор</w:t>
      </w:r>
      <w:r w:rsidRPr="00B97EA2">
        <w:rPr>
          <w:rFonts w:ascii="Times New Roman" w:hAnsi="Times New Roman" w:cs="Times New Roman"/>
          <w:sz w:val="24"/>
          <w:szCs w:val="28"/>
        </w:rPr>
        <w:t xml:space="preserve"> </w:t>
      </w:r>
      <w:r w:rsidR="007E1CE6" w:rsidRPr="00B97EA2">
        <w:rPr>
          <w:rFonts w:ascii="Times New Roman" w:hAnsi="Times New Roman" w:cs="Times New Roman"/>
          <w:sz w:val="24"/>
          <w:szCs w:val="28"/>
        </w:rPr>
        <w:t>в пятидневный срок со дня составления протокола о результатах аукциона</w:t>
      </w:r>
      <w:r w:rsidRPr="00B97EA2">
        <w:rPr>
          <w:rFonts w:ascii="Times New Roman" w:hAnsi="Times New Roman" w:cs="Times New Roman"/>
          <w:sz w:val="24"/>
          <w:szCs w:val="28"/>
        </w:rPr>
        <w:t xml:space="preserve">. При этом </w:t>
      </w:r>
      <w:r w:rsidR="0062344C" w:rsidRPr="00B97EA2">
        <w:rPr>
          <w:rFonts w:ascii="Times New Roman" w:hAnsi="Times New Roman" w:cs="Times New Roman"/>
          <w:sz w:val="24"/>
          <w:szCs w:val="28"/>
        </w:rPr>
        <w:t xml:space="preserve">цена </w:t>
      </w:r>
      <w:r w:rsidRPr="00B97EA2">
        <w:rPr>
          <w:rFonts w:ascii="Times New Roman" w:hAnsi="Times New Roman" w:cs="Times New Roman"/>
          <w:sz w:val="24"/>
          <w:szCs w:val="28"/>
        </w:rPr>
        <w:t xml:space="preserve">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48DDD52E" w14:textId="77777777" w:rsidR="00D337D2" w:rsidRPr="00D337D2" w:rsidRDefault="004D2105" w:rsidP="00D337D2">
      <w:pPr>
        <w:suppressAutoHyphens/>
        <w:spacing w:after="0" w:line="240" w:lineRule="auto"/>
        <w:ind w:firstLine="708"/>
        <w:jc w:val="both"/>
        <w:rPr>
          <w:rFonts w:ascii="Times New Roman" w:hAnsi="Times New Roman" w:cs="Times New Roman"/>
          <w:bCs/>
          <w:sz w:val="24"/>
          <w:szCs w:val="24"/>
        </w:rPr>
      </w:pPr>
      <w:r w:rsidRPr="00B97EA2">
        <w:rPr>
          <w:rFonts w:ascii="Times New Roman" w:hAnsi="Times New Roman" w:cs="Times New Roman"/>
          <w:sz w:val="24"/>
          <w:szCs w:val="28"/>
        </w:rPr>
        <w:t xml:space="preserve">11.2. </w:t>
      </w:r>
      <w:r w:rsidR="00D337D2" w:rsidRPr="00D337D2">
        <w:rPr>
          <w:rFonts w:ascii="Times New Roman" w:hAnsi="Times New Roman" w:cs="Times New Roman"/>
          <w:bCs/>
          <w:sz w:val="24"/>
          <w:szCs w:val="24"/>
        </w:rPr>
        <w:t xml:space="preserve">Победитель аукциона, иное лицо с которым договор заключается </w:t>
      </w:r>
      <w:r w:rsidR="00D337D2" w:rsidRPr="00D337D2">
        <w:rPr>
          <w:rFonts w:ascii="Times New Roman" w:hAnsi="Times New Roman" w:cs="Times New Roman"/>
          <w:bCs/>
          <w:sz w:val="24"/>
          <w:szCs w:val="24"/>
        </w:rPr>
        <w:br/>
        <w:t xml:space="preserve">в соответствии с п. 20 ст. 39.12 Земельного Кодекса Российской Федерации, обязан </w:t>
      </w:r>
      <w:r w:rsidR="00D337D2" w:rsidRPr="00D337D2">
        <w:rPr>
          <w:rFonts w:ascii="Times New Roman" w:hAnsi="Times New Roman" w:cs="Times New Roman"/>
          <w:bCs/>
          <w:sz w:val="24"/>
          <w:szCs w:val="24"/>
        </w:rPr>
        <w:b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3CC99106" w14:textId="4D8A2C99"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11.3</w:t>
      </w:r>
      <w:r w:rsidR="00DE0FCF" w:rsidRPr="00B97EA2">
        <w:rPr>
          <w:rFonts w:ascii="Times New Roman" w:hAnsi="Times New Roman" w:cs="Times New Roman"/>
          <w:sz w:val="24"/>
          <w:szCs w:val="28"/>
        </w:rPr>
        <w:t xml:space="preserve">. В течение </w:t>
      </w:r>
      <w:r w:rsidR="00D13C1C" w:rsidRPr="00B97EA2">
        <w:rPr>
          <w:rFonts w:ascii="Times New Roman" w:hAnsi="Times New Roman" w:cs="Times New Roman"/>
          <w:sz w:val="24"/>
          <w:szCs w:val="28"/>
        </w:rPr>
        <w:t>десяти рабочих дней со дня направления Договора победитель аукциона или единственный принявший участие в торгах участник</w:t>
      </w:r>
      <w:r w:rsidR="00DE0FCF" w:rsidRPr="00B97EA2">
        <w:rPr>
          <w:rFonts w:ascii="Times New Roman" w:hAnsi="Times New Roman" w:cs="Times New Roman"/>
          <w:sz w:val="24"/>
          <w:szCs w:val="28"/>
        </w:rPr>
        <w:t xml:space="preserve"> аукциона должен по</w:t>
      </w:r>
      <w:r w:rsidR="00540516" w:rsidRPr="00B97EA2">
        <w:rPr>
          <w:rFonts w:ascii="Times New Roman" w:hAnsi="Times New Roman" w:cs="Times New Roman"/>
          <w:sz w:val="24"/>
          <w:szCs w:val="28"/>
        </w:rPr>
        <w:t xml:space="preserve">дписать </w:t>
      </w:r>
      <w:r w:rsidR="004819ED" w:rsidRPr="00B97EA2">
        <w:rPr>
          <w:rFonts w:ascii="Times New Roman" w:hAnsi="Times New Roman" w:cs="Times New Roman"/>
          <w:sz w:val="24"/>
          <w:szCs w:val="28"/>
        </w:rPr>
        <w:t xml:space="preserve">УКЭП </w:t>
      </w:r>
      <w:r w:rsidR="00540516" w:rsidRPr="00B97EA2">
        <w:rPr>
          <w:rFonts w:ascii="Times New Roman" w:hAnsi="Times New Roman" w:cs="Times New Roman"/>
          <w:sz w:val="24"/>
          <w:szCs w:val="28"/>
        </w:rPr>
        <w:t xml:space="preserve">направленный ему </w:t>
      </w:r>
      <w:r w:rsidR="00807B3D" w:rsidRPr="00B97EA2">
        <w:rPr>
          <w:rFonts w:ascii="Times New Roman" w:hAnsi="Times New Roman" w:cs="Times New Roman"/>
          <w:sz w:val="24"/>
          <w:szCs w:val="28"/>
        </w:rPr>
        <w:t>Договор</w:t>
      </w:r>
      <w:r w:rsidR="00DE0FCF" w:rsidRPr="00B97EA2">
        <w:rPr>
          <w:rFonts w:ascii="Times New Roman" w:hAnsi="Times New Roman" w:cs="Times New Roman"/>
          <w:sz w:val="24"/>
          <w:szCs w:val="28"/>
        </w:rPr>
        <w:t xml:space="preserve"> </w:t>
      </w:r>
      <w:r w:rsidR="00540516" w:rsidRPr="00B97EA2">
        <w:rPr>
          <w:rFonts w:ascii="Times New Roman" w:hAnsi="Times New Roman" w:cs="Times New Roman"/>
          <w:sz w:val="24"/>
          <w:szCs w:val="28"/>
        </w:rPr>
        <w:t>на электронной площадке ООО «РТС-ТЕНДЕР»</w:t>
      </w:r>
      <w:r w:rsidR="00DE0FCF" w:rsidRPr="00B97EA2">
        <w:rPr>
          <w:rFonts w:ascii="Times New Roman" w:hAnsi="Times New Roman" w:cs="Times New Roman"/>
          <w:sz w:val="24"/>
          <w:szCs w:val="28"/>
        </w:rPr>
        <w:t xml:space="preserve">. </w:t>
      </w:r>
    </w:p>
    <w:p w14:paraId="1BCD7676" w14:textId="1917B29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11.4</w:t>
      </w:r>
      <w:r w:rsidR="00807B3D" w:rsidRPr="00B97EA2">
        <w:rPr>
          <w:rFonts w:ascii="Times New Roman" w:hAnsi="Times New Roman" w:cs="Times New Roman"/>
          <w:sz w:val="24"/>
          <w:szCs w:val="28"/>
        </w:rPr>
        <w:t>. Если Д</w:t>
      </w:r>
      <w:r w:rsidR="00DE0FCF" w:rsidRPr="00B97EA2">
        <w:rPr>
          <w:rFonts w:ascii="Times New Roman" w:hAnsi="Times New Roman" w:cs="Times New Roman"/>
          <w:sz w:val="24"/>
          <w:szCs w:val="28"/>
        </w:rPr>
        <w:t xml:space="preserve">оговор в течение </w:t>
      </w:r>
      <w:r w:rsidR="00D13C1C" w:rsidRPr="00B97EA2">
        <w:rPr>
          <w:rFonts w:ascii="Times New Roman" w:hAnsi="Times New Roman" w:cs="Times New Roman"/>
          <w:sz w:val="24"/>
          <w:szCs w:val="28"/>
        </w:rPr>
        <w:t>десяти рабочих дней</w:t>
      </w:r>
      <w:r w:rsidR="00DE0FCF" w:rsidRPr="00B97EA2">
        <w:rPr>
          <w:rFonts w:ascii="Times New Roman" w:hAnsi="Times New Roman" w:cs="Times New Roman"/>
          <w:sz w:val="24"/>
          <w:szCs w:val="28"/>
        </w:rPr>
        <w:t xml:space="preserve"> со дня направления </w:t>
      </w:r>
      <w:r w:rsidR="00807B3D" w:rsidRPr="00B97EA2">
        <w:rPr>
          <w:rFonts w:ascii="Times New Roman" w:hAnsi="Times New Roman" w:cs="Times New Roman"/>
          <w:sz w:val="24"/>
          <w:szCs w:val="28"/>
        </w:rPr>
        <w:t>указанного Д</w:t>
      </w:r>
      <w:r w:rsidR="00DE0FCF" w:rsidRPr="00B97EA2">
        <w:rPr>
          <w:rFonts w:ascii="Times New Roman" w:hAnsi="Times New Roman" w:cs="Times New Roman"/>
          <w:sz w:val="24"/>
          <w:szCs w:val="28"/>
        </w:rPr>
        <w:t xml:space="preserve">оговора не был им подписан, Организатор аукциона </w:t>
      </w:r>
      <w:r w:rsidR="00807B3D" w:rsidRPr="00B97EA2">
        <w:rPr>
          <w:rFonts w:ascii="Times New Roman" w:hAnsi="Times New Roman" w:cs="Times New Roman"/>
          <w:sz w:val="24"/>
          <w:szCs w:val="28"/>
        </w:rPr>
        <w:t xml:space="preserve">предлагает заключить указанный </w:t>
      </w:r>
      <w:r w:rsidR="00807B3D" w:rsidRPr="00B97EA2">
        <w:rPr>
          <w:rFonts w:ascii="Times New Roman" w:hAnsi="Times New Roman" w:cs="Times New Roman"/>
          <w:sz w:val="24"/>
          <w:szCs w:val="28"/>
        </w:rPr>
        <w:lastRenderedPageBreak/>
        <w:t>Д</w:t>
      </w:r>
      <w:r w:rsidR="00DE0FCF" w:rsidRPr="00B97EA2">
        <w:rPr>
          <w:rFonts w:ascii="Times New Roman" w:hAnsi="Times New Roman" w:cs="Times New Roman"/>
          <w:sz w:val="24"/>
          <w:szCs w:val="28"/>
        </w:rPr>
        <w:t xml:space="preserve">оговор </w:t>
      </w:r>
      <w:r w:rsidR="00D13C1C" w:rsidRPr="00B97EA2">
        <w:rPr>
          <w:rFonts w:ascii="Times New Roman" w:hAnsi="Times New Roman" w:cs="Times New Roman"/>
          <w:sz w:val="24"/>
          <w:szCs w:val="28"/>
        </w:rPr>
        <w:t>иному участнику аукциона, который сделал предпоследнее предложение о цене предмета аукциона, по цене, предложенной таким участником аукциона</w:t>
      </w:r>
      <w:r w:rsidR="00DE0FCF" w:rsidRPr="00B97EA2">
        <w:rPr>
          <w:rFonts w:ascii="Times New Roman" w:hAnsi="Times New Roman" w:cs="Times New Roman"/>
          <w:sz w:val="24"/>
          <w:szCs w:val="28"/>
        </w:rPr>
        <w:t xml:space="preserve">. </w:t>
      </w:r>
    </w:p>
    <w:p w14:paraId="34465A32" w14:textId="6ABF6B6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11.5</w:t>
      </w:r>
      <w:r w:rsidR="00DE0FCF" w:rsidRPr="00B97EA2">
        <w:rPr>
          <w:rFonts w:ascii="Times New Roman" w:hAnsi="Times New Roman" w:cs="Times New Roman"/>
          <w:sz w:val="24"/>
          <w:szCs w:val="28"/>
        </w:rPr>
        <w:t xml:space="preserve">. В случае, если </w:t>
      </w:r>
      <w:r w:rsidR="00D13C1C" w:rsidRPr="00B97EA2">
        <w:rPr>
          <w:rFonts w:ascii="Times New Roman" w:hAnsi="Times New Roman" w:cs="Times New Roman"/>
          <w:sz w:val="24"/>
          <w:szCs w:val="28"/>
        </w:rPr>
        <w:t>в течение десяти рабочих дней</w:t>
      </w:r>
      <w:r w:rsidR="00DE0FCF" w:rsidRPr="00B97EA2">
        <w:rPr>
          <w:rFonts w:ascii="Times New Roman" w:hAnsi="Times New Roman" w:cs="Times New Roman"/>
          <w:sz w:val="24"/>
          <w:szCs w:val="28"/>
        </w:rPr>
        <w:t xml:space="preserve"> со дня направления участнику аукциона, который сделал предпоследнее предложение о цене предмета аукциона, </w:t>
      </w:r>
      <w:r w:rsidR="00807B3D" w:rsidRPr="00B97EA2">
        <w:rPr>
          <w:rFonts w:ascii="Times New Roman" w:hAnsi="Times New Roman" w:cs="Times New Roman"/>
          <w:sz w:val="24"/>
          <w:szCs w:val="28"/>
        </w:rPr>
        <w:t>Д</w:t>
      </w:r>
      <w:r w:rsidR="00DE0FCF" w:rsidRPr="00B97EA2">
        <w:rPr>
          <w:rFonts w:ascii="Times New Roman" w:hAnsi="Times New Roman" w:cs="Times New Roman"/>
          <w:sz w:val="24"/>
          <w:szCs w:val="28"/>
        </w:rPr>
        <w:t>оговора этот участник не представил Организ</w:t>
      </w:r>
      <w:r w:rsidR="00807B3D" w:rsidRPr="00B97EA2">
        <w:rPr>
          <w:rFonts w:ascii="Times New Roman" w:hAnsi="Times New Roman" w:cs="Times New Roman"/>
          <w:sz w:val="24"/>
          <w:szCs w:val="28"/>
        </w:rPr>
        <w:t>атору аукциона, подписанный им Д</w:t>
      </w:r>
      <w:r w:rsidR="00DE0FCF" w:rsidRPr="00B97EA2">
        <w:rPr>
          <w:rFonts w:ascii="Times New Roman" w:hAnsi="Times New Roman" w:cs="Times New Roman"/>
          <w:sz w:val="24"/>
          <w:szCs w:val="28"/>
        </w:rPr>
        <w:t>оговор, Организатор аукциона вправе объявить о</w:t>
      </w:r>
      <w:r w:rsidR="00D13C1C" w:rsidRPr="00B97EA2">
        <w:rPr>
          <w:rFonts w:ascii="Times New Roman" w:hAnsi="Times New Roman" w:cs="Times New Roman"/>
          <w:sz w:val="24"/>
          <w:szCs w:val="28"/>
        </w:rPr>
        <w:t xml:space="preserve"> проведении повторного аукциона</w:t>
      </w:r>
      <w:r w:rsidR="00DE0FCF" w:rsidRPr="00B97EA2">
        <w:rPr>
          <w:rFonts w:ascii="Times New Roman" w:hAnsi="Times New Roman" w:cs="Times New Roman"/>
          <w:sz w:val="24"/>
          <w:szCs w:val="28"/>
        </w:rPr>
        <w:t xml:space="preserve"> </w:t>
      </w:r>
      <w:r w:rsidR="00D13C1C" w:rsidRPr="00B97EA2">
        <w:rPr>
          <w:rFonts w:ascii="Times New Roman" w:hAnsi="Times New Roman" w:cs="Times New Roman"/>
          <w:sz w:val="24"/>
          <w:szCs w:val="28"/>
        </w:rPr>
        <w:t>или распорядиться земельным участком иным образом в соответствии с действующим земельным законодательством.</w:t>
      </w:r>
    </w:p>
    <w:p w14:paraId="09FEF507" w14:textId="180BD555"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11.6</w:t>
      </w:r>
      <w:r w:rsidR="00DE0FCF" w:rsidRPr="00B97EA2">
        <w:rPr>
          <w:rFonts w:ascii="Times New Roman" w:hAnsi="Times New Roman" w:cs="Times New Roman"/>
          <w:sz w:val="24"/>
          <w:szCs w:val="28"/>
        </w:rPr>
        <w:t>. Задатки, внесенные победителем аукциона/единственным участником, не заключ</w:t>
      </w:r>
      <w:r w:rsidR="00807B3D" w:rsidRPr="00B97EA2">
        <w:rPr>
          <w:rFonts w:ascii="Times New Roman" w:hAnsi="Times New Roman" w:cs="Times New Roman"/>
          <w:sz w:val="24"/>
          <w:szCs w:val="28"/>
        </w:rPr>
        <w:t>ившими в установленном порядке Д</w:t>
      </w:r>
      <w:r w:rsidR="00DE0FCF" w:rsidRPr="00B97EA2">
        <w:rPr>
          <w:rFonts w:ascii="Times New Roman" w:hAnsi="Times New Roman" w:cs="Times New Roman"/>
          <w:sz w:val="24"/>
          <w:szCs w:val="28"/>
        </w:rPr>
        <w:t xml:space="preserve">оговор вследствие уклонения от заключения договора, не возвращаются. </w:t>
      </w:r>
    </w:p>
    <w:p w14:paraId="150ABE40" w14:textId="02308C04"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11.7</w:t>
      </w:r>
      <w:r w:rsidR="00DE0FCF" w:rsidRPr="00B97EA2">
        <w:rPr>
          <w:rFonts w:ascii="Times New Roman" w:hAnsi="Times New Roman" w:cs="Times New Roman"/>
          <w:sz w:val="24"/>
          <w:szCs w:val="28"/>
        </w:rPr>
        <w:t>. Сведения о победителях аукционов, уклонившихся от заключения договора</w:t>
      </w:r>
      <w:r w:rsidR="0062344C" w:rsidRPr="00B97EA2">
        <w:rPr>
          <w:rFonts w:ascii="Times New Roman" w:hAnsi="Times New Roman" w:cs="Times New Roman"/>
          <w:sz w:val="24"/>
          <w:szCs w:val="28"/>
        </w:rPr>
        <w:t xml:space="preserve"> по земельному участку, являющемуся</w:t>
      </w:r>
      <w:r w:rsidR="00DE0FCF" w:rsidRPr="00B97EA2">
        <w:rPr>
          <w:rFonts w:ascii="Times New Roman" w:hAnsi="Times New Roman" w:cs="Times New Roman"/>
          <w:sz w:val="24"/>
          <w:szCs w:val="28"/>
        </w:rPr>
        <w:t xml:space="preserve">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67C0B900" w14:textId="678619B4" w:rsidR="00DD1E1E" w:rsidRDefault="00DD1E1E" w:rsidP="003B4BEA">
      <w:pPr>
        <w:spacing w:after="0" w:line="240" w:lineRule="auto"/>
        <w:jc w:val="both"/>
        <w:rPr>
          <w:rFonts w:ascii="Times New Roman" w:hAnsi="Times New Roman" w:cs="Times New Roman"/>
          <w:sz w:val="24"/>
          <w:szCs w:val="28"/>
        </w:rPr>
      </w:pPr>
    </w:p>
    <w:p w14:paraId="277CC50B" w14:textId="77777777" w:rsidR="00907C5F" w:rsidRDefault="00907C5F" w:rsidP="003B4BEA">
      <w:pPr>
        <w:spacing w:after="0" w:line="240" w:lineRule="auto"/>
        <w:jc w:val="both"/>
        <w:rPr>
          <w:rFonts w:ascii="Times New Roman" w:hAnsi="Times New Roman" w:cs="Times New Roman"/>
          <w:sz w:val="24"/>
          <w:szCs w:val="28"/>
        </w:rPr>
      </w:pPr>
    </w:p>
    <w:p w14:paraId="2D8ACC3F" w14:textId="77777777" w:rsidR="00907C5F" w:rsidRDefault="00907C5F" w:rsidP="003B4BEA">
      <w:pPr>
        <w:spacing w:after="0" w:line="240" w:lineRule="auto"/>
        <w:jc w:val="both"/>
        <w:rPr>
          <w:rFonts w:ascii="Times New Roman" w:hAnsi="Times New Roman" w:cs="Times New Roman"/>
          <w:sz w:val="24"/>
          <w:szCs w:val="28"/>
        </w:rPr>
      </w:pPr>
    </w:p>
    <w:p w14:paraId="2DA05897" w14:textId="77777777" w:rsidR="00907C5F" w:rsidRDefault="00907C5F" w:rsidP="003B4BEA">
      <w:pPr>
        <w:spacing w:after="0" w:line="240" w:lineRule="auto"/>
        <w:jc w:val="both"/>
        <w:rPr>
          <w:rFonts w:ascii="Times New Roman" w:hAnsi="Times New Roman" w:cs="Times New Roman"/>
          <w:sz w:val="24"/>
          <w:szCs w:val="28"/>
        </w:rPr>
      </w:pPr>
    </w:p>
    <w:p w14:paraId="1743257E" w14:textId="77777777" w:rsidR="00907C5F" w:rsidRDefault="00907C5F" w:rsidP="003B4BEA">
      <w:pPr>
        <w:spacing w:after="0" w:line="240" w:lineRule="auto"/>
        <w:jc w:val="both"/>
        <w:rPr>
          <w:rFonts w:ascii="Times New Roman" w:hAnsi="Times New Roman" w:cs="Times New Roman"/>
          <w:sz w:val="24"/>
          <w:szCs w:val="28"/>
        </w:rPr>
      </w:pPr>
    </w:p>
    <w:p w14:paraId="1A4E6D8A" w14:textId="77777777" w:rsidR="00907C5F" w:rsidRDefault="00907C5F" w:rsidP="003B4BEA">
      <w:pPr>
        <w:spacing w:after="0" w:line="240" w:lineRule="auto"/>
        <w:jc w:val="both"/>
        <w:rPr>
          <w:rFonts w:ascii="Times New Roman" w:hAnsi="Times New Roman" w:cs="Times New Roman"/>
          <w:sz w:val="24"/>
          <w:szCs w:val="28"/>
        </w:rPr>
      </w:pPr>
    </w:p>
    <w:p w14:paraId="4F3D9BBC" w14:textId="77777777" w:rsidR="00907C5F" w:rsidRDefault="00907C5F" w:rsidP="003B4BEA">
      <w:pPr>
        <w:spacing w:after="0" w:line="240" w:lineRule="auto"/>
        <w:jc w:val="both"/>
        <w:rPr>
          <w:rFonts w:ascii="Times New Roman" w:hAnsi="Times New Roman" w:cs="Times New Roman"/>
          <w:sz w:val="24"/>
          <w:szCs w:val="28"/>
        </w:rPr>
      </w:pPr>
    </w:p>
    <w:p w14:paraId="69266050" w14:textId="77777777" w:rsidR="00907C5F" w:rsidRDefault="00907C5F" w:rsidP="003B4BEA">
      <w:pPr>
        <w:spacing w:after="0" w:line="240" w:lineRule="auto"/>
        <w:jc w:val="both"/>
        <w:rPr>
          <w:rFonts w:ascii="Times New Roman" w:hAnsi="Times New Roman" w:cs="Times New Roman"/>
          <w:sz w:val="24"/>
          <w:szCs w:val="28"/>
        </w:rPr>
      </w:pPr>
    </w:p>
    <w:p w14:paraId="2BA0980D" w14:textId="77777777" w:rsidR="00907C5F" w:rsidRDefault="00907C5F" w:rsidP="003B4BEA">
      <w:pPr>
        <w:spacing w:after="0" w:line="240" w:lineRule="auto"/>
        <w:jc w:val="both"/>
        <w:rPr>
          <w:rFonts w:ascii="Times New Roman" w:hAnsi="Times New Roman" w:cs="Times New Roman"/>
          <w:sz w:val="24"/>
          <w:szCs w:val="28"/>
        </w:rPr>
      </w:pPr>
    </w:p>
    <w:p w14:paraId="58510871" w14:textId="77777777" w:rsidR="00907C5F" w:rsidRDefault="00907C5F" w:rsidP="003B4BEA">
      <w:pPr>
        <w:spacing w:after="0" w:line="240" w:lineRule="auto"/>
        <w:jc w:val="both"/>
        <w:rPr>
          <w:rFonts w:ascii="Times New Roman" w:hAnsi="Times New Roman" w:cs="Times New Roman"/>
          <w:sz w:val="24"/>
          <w:szCs w:val="28"/>
        </w:rPr>
      </w:pPr>
    </w:p>
    <w:p w14:paraId="061D8B23" w14:textId="77777777" w:rsidR="00907C5F" w:rsidRDefault="00907C5F" w:rsidP="003B4BEA">
      <w:pPr>
        <w:spacing w:after="0" w:line="240" w:lineRule="auto"/>
        <w:jc w:val="both"/>
        <w:rPr>
          <w:rFonts w:ascii="Times New Roman" w:hAnsi="Times New Roman" w:cs="Times New Roman"/>
          <w:sz w:val="24"/>
          <w:szCs w:val="28"/>
        </w:rPr>
      </w:pPr>
    </w:p>
    <w:p w14:paraId="6DE8A45D" w14:textId="77777777" w:rsidR="00907C5F" w:rsidRDefault="00907C5F" w:rsidP="003B4BEA">
      <w:pPr>
        <w:spacing w:after="0" w:line="240" w:lineRule="auto"/>
        <w:jc w:val="both"/>
        <w:rPr>
          <w:rFonts w:ascii="Times New Roman" w:hAnsi="Times New Roman" w:cs="Times New Roman"/>
          <w:sz w:val="24"/>
          <w:szCs w:val="28"/>
        </w:rPr>
      </w:pPr>
    </w:p>
    <w:p w14:paraId="5BE79605" w14:textId="77777777" w:rsidR="00907C5F" w:rsidRDefault="00907C5F" w:rsidP="003B4BEA">
      <w:pPr>
        <w:spacing w:after="0" w:line="240" w:lineRule="auto"/>
        <w:jc w:val="both"/>
        <w:rPr>
          <w:rFonts w:ascii="Times New Roman" w:hAnsi="Times New Roman" w:cs="Times New Roman"/>
          <w:sz w:val="24"/>
          <w:szCs w:val="28"/>
        </w:rPr>
      </w:pPr>
    </w:p>
    <w:p w14:paraId="0028BC2A" w14:textId="77777777" w:rsidR="00907C5F" w:rsidRDefault="00907C5F" w:rsidP="003B4BEA">
      <w:pPr>
        <w:spacing w:after="0" w:line="240" w:lineRule="auto"/>
        <w:jc w:val="both"/>
        <w:rPr>
          <w:rFonts w:ascii="Times New Roman" w:hAnsi="Times New Roman" w:cs="Times New Roman"/>
          <w:sz w:val="24"/>
          <w:szCs w:val="28"/>
        </w:rPr>
      </w:pPr>
    </w:p>
    <w:p w14:paraId="39B5FE08" w14:textId="77777777" w:rsidR="00907C5F" w:rsidRDefault="00907C5F" w:rsidP="003B4BEA">
      <w:pPr>
        <w:spacing w:after="0" w:line="240" w:lineRule="auto"/>
        <w:jc w:val="both"/>
        <w:rPr>
          <w:rFonts w:ascii="Times New Roman" w:hAnsi="Times New Roman" w:cs="Times New Roman"/>
          <w:sz w:val="24"/>
          <w:szCs w:val="28"/>
        </w:rPr>
      </w:pPr>
    </w:p>
    <w:p w14:paraId="32092B7C" w14:textId="77777777" w:rsidR="00907C5F" w:rsidRDefault="00907C5F" w:rsidP="003B4BEA">
      <w:pPr>
        <w:spacing w:after="0" w:line="240" w:lineRule="auto"/>
        <w:jc w:val="both"/>
        <w:rPr>
          <w:rFonts w:ascii="Times New Roman" w:hAnsi="Times New Roman" w:cs="Times New Roman"/>
          <w:sz w:val="24"/>
          <w:szCs w:val="28"/>
        </w:rPr>
      </w:pPr>
    </w:p>
    <w:p w14:paraId="40C04794" w14:textId="77777777" w:rsidR="00907C5F" w:rsidRDefault="00907C5F" w:rsidP="003B4BEA">
      <w:pPr>
        <w:spacing w:after="0" w:line="240" w:lineRule="auto"/>
        <w:jc w:val="both"/>
        <w:rPr>
          <w:rFonts w:ascii="Times New Roman" w:hAnsi="Times New Roman" w:cs="Times New Roman"/>
          <w:sz w:val="24"/>
          <w:szCs w:val="28"/>
        </w:rPr>
      </w:pPr>
    </w:p>
    <w:p w14:paraId="6FF6A2B5" w14:textId="77777777" w:rsidR="00907C5F" w:rsidRDefault="00907C5F" w:rsidP="003B4BEA">
      <w:pPr>
        <w:spacing w:after="0" w:line="240" w:lineRule="auto"/>
        <w:jc w:val="both"/>
        <w:rPr>
          <w:rFonts w:ascii="Times New Roman" w:hAnsi="Times New Roman" w:cs="Times New Roman"/>
          <w:sz w:val="24"/>
          <w:szCs w:val="28"/>
        </w:rPr>
      </w:pPr>
    </w:p>
    <w:p w14:paraId="49841EFD" w14:textId="77777777" w:rsidR="00907C5F" w:rsidRDefault="00907C5F" w:rsidP="003B4BEA">
      <w:pPr>
        <w:spacing w:after="0" w:line="240" w:lineRule="auto"/>
        <w:jc w:val="both"/>
        <w:rPr>
          <w:rFonts w:ascii="Times New Roman" w:hAnsi="Times New Roman" w:cs="Times New Roman"/>
          <w:sz w:val="24"/>
          <w:szCs w:val="28"/>
        </w:rPr>
      </w:pPr>
    </w:p>
    <w:p w14:paraId="2C428758" w14:textId="77777777" w:rsidR="00907C5F" w:rsidRDefault="00907C5F" w:rsidP="003B4BEA">
      <w:pPr>
        <w:spacing w:after="0" w:line="240" w:lineRule="auto"/>
        <w:jc w:val="both"/>
        <w:rPr>
          <w:rFonts w:ascii="Times New Roman" w:hAnsi="Times New Roman" w:cs="Times New Roman"/>
          <w:sz w:val="24"/>
          <w:szCs w:val="28"/>
        </w:rPr>
      </w:pPr>
    </w:p>
    <w:p w14:paraId="64E17D45" w14:textId="77777777" w:rsidR="00907C5F" w:rsidRDefault="00907C5F" w:rsidP="003B4BEA">
      <w:pPr>
        <w:spacing w:after="0" w:line="240" w:lineRule="auto"/>
        <w:jc w:val="both"/>
        <w:rPr>
          <w:rFonts w:ascii="Times New Roman" w:hAnsi="Times New Roman" w:cs="Times New Roman"/>
          <w:sz w:val="24"/>
          <w:szCs w:val="28"/>
        </w:rPr>
      </w:pPr>
    </w:p>
    <w:p w14:paraId="584C05B5" w14:textId="77777777" w:rsidR="00907C5F" w:rsidRDefault="00907C5F" w:rsidP="003B4BEA">
      <w:pPr>
        <w:spacing w:after="0" w:line="240" w:lineRule="auto"/>
        <w:jc w:val="both"/>
        <w:rPr>
          <w:rFonts w:ascii="Times New Roman" w:hAnsi="Times New Roman" w:cs="Times New Roman"/>
          <w:sz w:val="24"/>
          <w:szCs w:val="28"/>
        </w:rPr>
      </w:pPr>
    </w:p>
    <w:p w14:paraId="164AB788" w14:textId="77777777" w:rsidR="00907C5F" w:rsidRDefault="00907C5F" w:rsidP="003B4BEA">
      <w:pPr>
        <w:spacing w:after="0" w:line="240" w:lineRule="auto"/>
        <w:jc w:val="both"/>
        <w:rPr>
          <w:rFonts w:ascii="Times New Roman" w:hAnsi="Times New Roman" w:cs="Times New Roman"/>
          <w:sz w:val="24"/>
          <w:szCs w:val="28"/>
        </w:rPr>
      </w:pPr>
    </w:p>
    <w:p w14:paraId="130F15D8" w14:textId="77777777" w:rsidR="00907C5F" w:rsidRDefault="00907C5F" w:rsidP="003B4BEA">
      <w:pPr>
        <w:spacing w:after="0" w:line="240" w:lineRule="auto"/>
        <w:jc w:val="both"/>
        <w:rPr>
          <w:rFonts w:ascii="Times New Roman" w:hAnsi="Times New Roman" w:cs="Times New Roman"/>
          <w:sz w:val="24"/>
          <w:szCs w:val="28"/>
        </w:rPr>
      </w:pPr>
    </w:p>
    <w:p w14:paraId="70D8EF4A" w14:textId="77777777" w:rsidR="00907C5F" w:rsidRDefault="00907C5F" w:rsidP="003B4BEA">
      <w:pPr>
        <w:spacing w:after="0" w:line="240" w:lineRule="auto"/>
        <w:jc w:val="both"/>
        <w:rPr>
          <w:rFonts w:ascii="Times New Roman" w:hAnsi="Times New Roman" w:cs="Times New Roman"/>
          <w:sz w:val="24"/>
          <w:szCs w:val="28"/>
        </w:rPr>
      </w:pPr>
    </w:p>
    <w:p w14:paraId="16DC43F4" w14:textId="77777777" w:rsidR="00907C5F" w:rsidRDefault="00907C5F" w:rsidP="003B4BEA">
      <w:pPr>
        <w:spacing w:after="0" w:line="240" w:lineRule="auto"/>
        <w:jc w:val="both"/>
        <w:rPr>
          <w:rFonts w:ascii="Times New Roman" w:hAnsi="Times New Roman" w:cs="Times New Roman"/>
          <w:sz w:val="24"/>
          <w:szCs w:val="28"/>
        </w:rPr>
      </w:pPr>
    </w:p>
    <w:p w14:paraId="5AE3AF25" w14:textId="77777777" w:rsidR="00907C5F" w:rsidRDefault="00907C5F" w:rsidP="003B4BEA">
      <w:pPr>
        <w:spacing w:after="0" w:line="240" w:lineRule="auto"/>
        <w:jc w:val="both"/>
        <w:rPr>
          <w:rFonts w:ascii="Times New Roman" w:hAnsi="Times New Roman" w:cs="Times New Roman"/>
          <w:sz w:val="24"/>
          <w:szCs w:val="28"/>
        </w:rPr>
      </w:pPr>
    </w:p>
    <w:p w14:paraId="33B87CF0" w14:textId="77777777" w:rsidR="00907C5F" w:rsidRDefault="00907C5F" w:rsidP="003B4BEA">
      <w:pPr>
        <w:spacing w:after="0" w:line="240" w:lineRule="auto"/>
        <w:jc w:val="both"/>
        <w:rPr>
          <w:rFonts w:ascii="Times New Roman" w:hAnsi="Times New Roman" w:cs="Times New Roman"/>
          <w:sz w:val="24"/>
          <w:szCs w:val="28"/>
        </w:rPr>
      </w:pPr>
    </w:p>
    <w:p w14:paraId="0E12A8C5" w14:textId="77777777" w:rsidR="00907C5F" w:rsidRDefault="00907C5F" w:rsidP="003B4BEA">
      <w:pPr>
        <w:spacing w:after="0" w:line="240" w:lineRule="auto"/>
        <w:jc w:val="both"/>
        <w:rPr>
          <w:rFonts w:ascii="Times New Roman" w:hAnsi="Times New Roman" w:cs="Times New Roman"/>
          <w:sz w:val="24"/>
          <w:szCs w:val="28"/>
        </w:rPr>
      </w:pPr>
    </w:p>
    <w:p w14:paraId="6A21424D" w14:textId="77777777" w:rsidR="00907C5F" w:rsidRDefault="00907C5F" w:rsidP="003B4BEA">
      <w:pPr>
        <w:spacing w:after="0" w:line="240" w:lineRule="auto"/>
        <w:jc w:val="both"/>
        <w:rPr>
          <w:rFonts w:ascii="Times New Roman" w:hAnsi="Times New Roman" w:cs="Times New Roman"/>
          <w:sz w:val="24"/>
          <w:szCs w:val="28"/>
        </w:rPr>
      </w:pPr>
    </w:p>
    <w:p w14:paraId="35C9959C" w14:textId="77777777" w:rsidR="00907C5F" w:rsidRDefault="00907C5F" w:rsidP="003B4BEA">
      <w:pPr>
        <w:spacing w:after="0" w:line="240" w:lineRule="auto"/>
        <w:jc w:val="both"/>
        <w:rPr>
          <w:rFonts w:ascii="Times New Roman" w:hAnsi="Times New Roman" w:cs="Times New Roman"/>
          <w:sz w:val="24"/>
          <w:szCs w:val="28"/>
        </w:rPr>
      </w:pPr>
    </w:p>
    <w:p w14:paraId="0EDC5CE8" w14:textId="77777777" w:rsidR="00907C5F" w:rsidRDefault="00907C5F" w:rsidP="003B4BEA">
      <w:pPr>
        <w:spacing w:after="0" w:line="240" w:lineRule="auto"/>
        <w:jc w:val="both"/>
        <w:rPr>
          <w:rFonts w:ascii="Times New Roman" w:hAnsi="Times New Roman" w:cs="Times New Roman"/>
          <w:sz w:val="24"/>
          <w:szCs w:val="28"/>
        </w:rPr>
      </w:pPr>
    </w:p>
    <w:p w14:paraId="06AED365" w14:textId="77777777" w:rsidR="00907C5F" w:rsidRDefault="00907C5F" w:rsidP="003B4BEA">
      <w:pPr>
        <w:spacing w:after="0" w:line="240" w:lineRule="auto"/>
        <w:jc w:val="both"/>
        <w:rPr>
          <w:rFonts w:ascii="Times New Roman" w:hAnsi="Times New Roman" w:cs="Times New Roman"/>
          <w:sz w:val="24"/>
          <w:szCs w:val="28"/>
        </w:rPr>
      </w:pPr>
    </w:p>
    <w:p w14:paraId="515E0A8E" w14:textId="77777777" w:rsidR="00907C5F" w:rsidRDefault="00907C5F" w:rsidP="003B4BEA">
      <w:pPr>
        <w:spacing w:after="0" w:line="240" w:lineRule="auto"/>
        <w:jc w:val="both"/>
        <w:rPr>
          <w:rFonts w:ascii="Times New Roman" w:hAnsi="Times New Roman" w:cs="Times New Roman"/>
          <w:sz w:val="24"/>
          <w:szCs w:val="28"/>
        </w:rPr>
      </w:pPr>
    </w:p>
    <w:p w14:paraId="4E58F5FE" w14:textId="77777777" w:rsidR="00907C5F" w:rsidRDefault="00907C5F" w:rsidP="003B4BEA">
      <w:pPr>
        <w:spacing w:after="0" w:line="240" w:lineRule="auto"/>
        <w:jc w:val="both"/>
        <w:rPr>
          <w:rFonts w:ascii="Times New Roman" w:hAnsi="Times New Roman" w:cs="Times New Roman"/>
          <w:sz w:val="24"/>
          <w:szCs w:val="28"/>
        </w:rPr>
      </w:pPr>
    </w:p>
    <w:p w14:paraId="07AC41B6" w14:textId="77777777" w:rsidR="00907C5F" w:rsidRDefault="00907C5F" w:rsidP="003B4BEA">
      <w:pPr>
        <w:spacing w:after="0" w:line="240" w:lineRule="auto"/>
        <w:jc w:val="both"/>
        <w:rPr>
          <w:rFonts w:ascii="Times New Roman" w:hAnsi="Times New Roman" w:cs="Times New Roman"/>
          <w:sz w:val="24"/>
          <w:szCs w:val="28"/>
        </w:rPr>
      </w:pPr>
    </w:p>
    <w:p w14:paraId="2F95ACF4" w14:textId="77777777" w:rsidR="00907C5F" w:rsidRDefault="00907C5F" w:rsidP="00907C5F">
      <w:pPr>
        <w:tabs>
          <w:tab w:val="left" w:pos="3218"/>
        </w:tabs>
        <w:jc w:val="right"/>
        <w:rPr>
          <w:rFonts w:ascii="Times New Roman" w:hAnsi="Times New Roman" w:cs="Times New Roman"/>
          <w:b/>
          <w:bCs/>
          <w:sz w:val="24"/>
          <w:szCs w:val="28"/>
        </w:rPr>
      </w:pPr>
      <w:r w:rsidRPr="00F2583F">
        <w:rPr>
          <w:rFonts w:ascii="Times New Roman" w:hAnsi="Times New Roman" w:cs="Times New Roman"/>
          <w:b/>
          <w:bCs/>
          <w:sz w:val="24"/>
          <w:szCs w:val="28"/>
        </w:rPr>
        <w:lastRenderedPageBreak/>
        <w:t>Приложение к аукционной документации</w:t>
      </w:r>
    </w:p>
    <w:p w14:paraId="1C18DAF1" w14:textId="77777777" w:rsidR="00907C5F" w:rsidRPr="00F2583F" w:rsidRDefault="00907C5F" w:rsidP="00907C5F">
      <w:pPr>
        <w:autoSpaceDE w:val="0"/>
        <w:autoSpaceDN w:val="0"/>
        <w:spacing w:after="0" w:line="240" w:lineRule="auto"/>
        <w:jc w:val="center"/>
        <w:rPr>
          <w:rFonts w:ascii="Cambria" w:eastAsia="Times New Roman" w:hAnsi="Cambria" w:cs="Cambria"/>
          <w:b/>
          <w:bCs/>
          <w:kern w:val="28"/>
          <w:sz w:val="32"/>
          <w:szCs w:val="32"/>
          <w:lang w:eastAsia="ru-RU"/>
        </w:rPr>
      </w:pPr>
      <w:r w:rsidRPr="00F2583F">
        <w:rPr>
          <w:rFonts w:ascii="Cambria" w:eastAsia="Times New Roman" w:hAnsi="Cambria" w:cs="Cambria"/>
          <w:b/>
          <w:bCs/>
          <w:kern w:val="28"/>
          <w:sz w:val="32"/>
          <w:szCs w:val="32"/>
          <w:lang w:eastAsia="ru-RU"/>
        </w:rPr>
        <w:t>ДОГОВОР № ___</w:t>
      </w:r>
    </w:p>
    <w:p w14:paraId="00942247" w14:textId="77777777" w:rsidR="00907C5F" w:rsidRPr="00F2583F" w:rsidRDefault="00907C5F" w:rsidP="00907C5F">
      <w:pPr>
        <w:autoSpaceDE w:val="0"/>
        <w:autoSpaceDN w:val="0"/>
        <w:spacing w:after="0" w:line="240" w:lineRule="auto"/>
        <w:jc w:val="center"/>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 xml:space="preserve">аренды земельного участка </w:t>
      </w:r>
    </w:p>
    <w:p w14:paraId="163294C8" w14:textId="66CE8BE8" w:rsidR="00907C5F" w:rsidRPr="00F2583F" w:rsidRDefault="00907C5F" w:rsidP="00907C5F">
      <w:pPr>
        <w:autoSpaceDE w:val="0"/>
        <w:autoSpaceDN w:val="0"/>
        <w:spacing w:after="0" w:line="240" w:lineRule="auto"/>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Пермский муниципальный округ</w:t>
      </w:r>
      <w:r w:rsidRPr="00F2583F">
        <w:rPr>
          <w:rFonts w:ascii="Times New Roman" w:eastAsia="Times New Roman" w:hAnsi="Times New Roman" w:cs="Times New Roman"/>
          <w:b/>
          <w:bCs/>
          <w:sz w:val="24"/>
          <w:szCs w:val="24"/>
          <w:lang w:eastAsia="ru-RU"/>
        </w:rPr>
        <w:tab/>
        <w:t xml:space="preserve">                      </w:t>
      </w:r>
      <w:r w:rsidRPr="00F2583F">
        <w:rPr>
          <w:rFonts w:ascii="Times New Roman" w:eastAsia="Times New Roman" w:hAnsi="Times New Roman" w:cs="Times New Roman"/>
          <w:b/>
          <w:bCs/>
          <w:sz w:val="24"/>
          <w:szCs w:val="24"/>
          <w:lang w:eastAsia="ru-RU"/>
        </w:rPr>
        <w:tab/>
        <w:t xml:space="preserve">        </w:t>
      </w:r>
      <w:r>
        <w:rPr>
          <w:rFonts w:ascii="Times New Roman" w:eastAsia="Times New Roman" w:hAnsi="Times New Roman" w:cs="Times New Roman"/>
          <w:b/>
          <w:bCs/>
          <w:sz w:val="24"/>
          <w:szCs w:val="24"/>
          <w:lang w:eastAsia="ru-RU"/>
        </w:rPr>
        <w:t xml:space="preserve">                  </w:t>
      </w:r>
      <w:r w:rsidRPr="00F2583F">
        <w:rPr>
          <w:rFonts w:ascii="Times New Roman" w:eastAsia="Times New Roman" w:hAnsi="Times New Roman" w:cs="Times New Roman"/>
          <w:b/>
          <w:bCs/>
          <w:sz w:val="24"/>
          <w:szCs w:val="24"/>
          <w:lang w:eastAsia="ru-RU"/>
        </w:rPr>
        <w:t xml:space="preserve">    _</w:t>
      </w:r>
      <w:proofErr w:type="gramStart"/>
      <w:r w:rsidRPr="00F2583F">
        <w:rPr>
          <w:rFonts w:ascii="Times New Roman" w:eastAsia="Times New Roman" w:hAnsi="Times New Roman" w:cs="Times New Roman"/>
          <w:b/>
          <w:bCs/>
          <w:sz w:val="24"/>
          <w:szCs w:val="24"/>
          <w:lang w:eastAsia="ru-RU"/>
        </w:rPr>
        <w:t>_._</w:t>
      </w:r>
      <w:proofErr w:type="gramEnd"/>
      <w:r w:rsidRPr="00F2583F">
        <w:rPr>
          <w:rFonts w:ascii="Times New Roman" w:eastAsia="Times New Roman" w:hAnsi="Times New Roman" w:cs="Times New Roman"/>
          <w:b/>
          <w:bCs/>
          <w:sz w:val="24"/>
          <w:szCs w:val="24"/>
          <w:lang w:eastAsia="ru-RU"/>
        </w:rPr>
        <w:t>_</w:t>
      </w:r>
      <w:proofErr w:type="gramStart"/>
      <w:r w:rsidRPr="00F2583F">
        <w:rPr>
          <w:rFonts w:ascii="Times New Roman" w:eastAsia="Times New Roman" w:hAnsi="Times New Roman" w:cs="Times New Roman"/>
          <w:b/>
          <w:bCs/>
          <w:sz w:val="24"/>
          <w:szCs w:val="24"/>
          <w:lang w:eastAsia="ru-RU"/>
        </w:rPr>
        <w:t>_._</w:t>
      </w:r>
      <w:proofErr w:type="gramEnd"/>
      <w:r w:rsidRPr="00F2583F">
        <w:rPr>
          <w:rFonts w:ascii="Times New Roman" w:eastAsia="Times New Roman" w:hAnsi="Times New Roman" w:cs="Times New Roman"/>
          <w:b/>
          <w:bCs/>
          <w:sz w:val="24"/>
          <w:szCs w:val="24"/>
          <w:lang w:eastAsia="ru-RU"/>
        </w:rPr>
        <w:t>____ г.</w:t>
      </w:r>
    </w:p>
    <w:p w14:paraId="2D8272C2" w14:textId="77777777" w:rsidR="00907C5F" w:rsidRPr="00F2583F" w:rsidRDefault="00907C5F" w:rsidP="00907C5F">
      <w:pPr>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00793580" w14:textId="050343E8"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F2583F">
        <w:rPr>
          <w:rFonts w:ascii="Times New Roman" w:eastAsia="Times New Roman" w:hAnsi="Times New Roman" w:cs="Times New Roman"/>
          <w:sz w:val="24"/>
          <w:szCs w:val="24"/>
          <w:lang w:eastAsia="ru-RU"/>
        </w:rPr>
        <w:t>__________</w:t>
      </w:r>
      <w:r w:rsidRPr="00F2583F">
        <w:rPr>
          <w:rFonts w:ascii="Times New Roman" w:eastAsia="Times New Roman" w:hAnsi="Times New Roman" w:cs="Times New Roman"/>
          <w:sz w:val="24"/>
          <w:szCs w:val="24"/>
          <w:lang w:val="x-none" w:eastAsia="ru-RU"/>
        </w:rPr>
        <w:t xml:space="preserve"> от </w:t>
      </w:r>
      <w:r w:rsidRPr="00F2583F">
        <w:rPr>
          <w:rFonts w:ascii="Times New Roman" w:eastAsia="Times New Roman" w:hAnsi="Times New Roman" w:cs="Times New Roman"/>
          <w:sz w:val="24"/>
          <w:szCs w:val="24"/>
          <w:lang w:eastAsia="ru-RU"/>
        </w:rPr>
        <w:t>__</w:t>
      </w:r>
      <w:r w:rsidRPr="00F2583F">
        <w:rPr>
          <w:rFonts w:ascii="Times New Roman" w:eastAsia="Times New Roman" w:hAnsi="Times New Roman" w:cs="Times New Roman"/>
          <w:sz w:val="24"/>
          <w:szCs w:val="24"/>
          <w:lang w:val="x-none" w:eastAsia="ru-RU"/>
        </w:rPr>
        <w:t>.</w:t>
      </w:r>
      <w:r w:rsidRPr="00F2583F">
        <w:rPr>
          <w:rFonts w:ascii="Times New Roman" w:eastAsia="Times New Roman" w:hAnsi="Times New Roman" w:cs="Times New Roman"/>
          <w:sz w:val="24"/>
          <w:szCs w:val="24"/>
          <w:lang w:eastAsia="ru-RU"/>
        </w:rPr>
        <w:t>__</w:t>
      </w:r>
      <w:r w:rsidRPr="00F2583F">
        <w:rPr>
          <w:rFonts w:ascii="Times New Roman" w:eastAsia="Times New Roman" w:hAnsi="Times New Roman" w:cs="Times New Roman"/>
          <w:sz w:val="24"/>
          <w:szCs w:val="24"/>
          <w:lang w:val="x-none" w:eastAsia="ru-RU"/>
        </w:rPr>
        <w:t>.20</w:t>
      </w:r>
      <w:r w:rsidRPr="00F2583F">
        <w:rPr>
          <w:rFonts w:ascii="Times New Roman" w:eastAsia="Times New Roman" w:hAnsi="Times New Roman" w:cs="Times New Roman"/>
          <w:sz w:val="24"/>
          <w:szCs w:val="24"/>
          <w:lang w:eastAsia="ru-RU"/>
        </w:rPr>
        <w:t xml:space="preserve">__ </w:t>
      </w:r>
      <w:r w:rsidRPr="00F2583F">
        <w:rPr>
          <w:rFonts w:ascii="Times New Roman" w:eastAsia="Times New Roman" w:hAnsi="Times New Roman" w:cs="Times New Roman"/>
          <w:sz w:val="24"/>
          <w:szCs w:val="24"/>
          <w:lang w:val="x-none" w:eastAsia="ru-RU"/>
        </w:rPr>
        <w:t xml:space="preserve">г. </w:t>
      </w:r>
    </w:p>
    <w:p w14:paraId="45062BBE"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8C8F35D"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2583F">
        <w:rPr>
          <w:rFonts w:ascii="Times New Roman" w:eastAsia="Times New Roman" w:hAnsi="Times New Roman" w:cs="Times New Roman"/>
          <w:b/>
          <w:lang w:eastAsia="ru-RU"/>
        </w:rPr>
        <w:t>_______________</w:t>
      </w:r>
      <w:r w:rsidRPr="00F2583F">
        <w:rPr>
          <w:rFonts w:ascii="Times New Roman" w:eastAsia="Times New Roman" w:hAnsi="Times New Roman" w:cs="Times New Roman"/>
          <w:lang w:eastAsia="ru-RU"/>
        </w:rPr>
        <w:t xml:space="preserve">, действующий на основании Положения, именуемый </w:t>
      </w:r>
      <w:r w:rsidRPr="00F2583F">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907C5F" w:rsidRPr="00F2583F" w14:paraId="0A45AE6C" w14:textId="77777777" w:rsidTr="00E6309A">
        <w:tc>
          <w:tcPr>
            <w:tcW w:w="9923" w:type="dxa"/>
            <w:tcBorders>
              <w:top w:val="nil"/>
              <w:left w:val="nil"/>
              <w:bottom w:val="nil"/>
              <w:right w:val="nil"/>
            </w:tcBorders>
          </w:tcPr>
          <w:p w14:paraId="702D05D5" w14:textId="77777777" w:rsidR="00907C5F" w:rsidRPr="00F2583F" w:rsidRDefault="00907C5F" w:rsidP="00E6309A">
            <w:pPr>
              <w:suppressAutoHyphens/>
              <w:autoSpaceDE w:val="0"/>
              <w:autoSpaceDN w:val="0"/>
              <w:spacing w:after="0" w:line="240" w:lineRule="exact"/>
              <w:jc w:val="both"/>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 …,</w:t>
            </w:r>
          </w:p>
        </w:tc>
      </w:tr>
    </w:tbl>
    <w:p w14:paraId="2E412A65"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b/>
          <w:bCs/>
          <w:sz w:val="24"/>
          <w:szCs w:val="24"/>
          <w:lang w:val="x-none" w:eastAsia="ru-RU"/>
        </w:rPr>
        <w:t>именуем</w:t>
      </w:r>
      <w:r w:rsidRPr="00F2583F">
        <w:rPr>
          <w:rFonts w:ascii="Times New Roman" w:eastAsia="Times New Roman" w:hAnsi="Times New Roman" w:cs="Times New Roman"/>
          <w:b/>
          <w:bCs/>
          <w:sz w:val="24"/>
          <w:szCs w:val="24"/>
          <w:lang w:eastAsia="ru-RU"/>
        </w:rPr>
        <w:t>ый</w:t>
      </w:r>
      <w:r w:rsidRPr="00F2583F">
        <w:rPr>
          <w:rFonts w:ascii="Times New Roman" w:eastAsia="Times New Roman" w:hAnsi="Times New Roman" w:cs="Times New Roman"/>
          <w:sz w:val="24"/>
          <w:szCs w:val="24"/>
          <w:lang w:eastAsia="ru-RU"/>
        </w:rPr>
        <w:t xml:space="preserve"> в дальнейшем </w:t>
      </w:r>
      <w:r w:rsidRPr="00F2583F">
        <w:rPr>
          <w:rFonts w:ascii="Times New Roman" w:eastAsia="Times New Roman" w:hAnsi="Times New Roman" w:cs="Times New Roman"/>
          <w:b/>
          <w:bCs/>
          <w:sz w:val="24"/>
          <w:szCs w:val="24"/>
          <w:lang w:eastAsia="ru-RU"/>
        </w:rPr>
        <w:t>“Арендатор”</w:t>
      </w:r>
      <w:r w:rsidRPr="00F2583F">
        <w:rPr>
          <w:rFonts w:ascii="Times New Roman" w:eastAsia="Times New Roman" w:hAnsi="Times New Roman" w:cs="Times New Roman"/>
          <w:sz w:val="24"/>
          <w:szCs w:val="24"/>
          <w:lang w:eastAsia="ru-RU"/>
        </w:rPr>
        <w:t xml:space="preserve">, с другой стороны, далее именуемые </w:t>
      </w:r>
      <w:r w:rsidRPr="00F2583F">
        <w:rPr>
          <w:rFonts w:ascii="Times New Roman" w:eastAsia="Times New Roman" w:hAnsi="Times New Roman" w:cs="Times New Roman"/>
          <w:b/>
          <w:bCs/>
          <w:sz w:val="24"/>
          <w:szCs w:val="24"/>
          <w:lang w:eastAsia="ru-RU"/>
        </w:rPr>
        <w:t>“Стороны”,</w:t>
      </w:r>
      <w:r w:rsidRPr="00F2583F">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15043145"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5CE2EFF8" w14:textId="77777777" w:rsidR="00907C5F" w:rsidRPr="00F2583F" w:rsidRDefault="00907C5F" w:rsidP="00907C5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2583F">
        <w:rPr>
          <w:rFonts w:ascii="Times New Roman" w:eastAsia="Times New Roman" w:hAnsi="Times New Roman" w:cs="Times New Roman"/>
          <w:b/>
          <w:bCs/>
          <w:i/>
          <w:iCs/>
          <w:sz w:val="24"/>
          <w:szCs w:val="24"/>
          <w:lang w:eastAsia="ru-RU"/>
        </w:rPr>
        <w:t>ПРЕДМЕТ И ЦЕЛЬ ДОГОВОРА</w:t>
      </w:r>
    </w:p>
    <w:p w14:paraId="091CD703"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3271405E"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1.1. </w:t>
      </w:r>
      <w:r w:rsidRPr="00F2583F">
        <w:rPr>
          <w:rFonts w:ascii="Times New Roman" w:eastAsia="Times New Roman" w:hAnsi="Times New Roman" w:cs="Times New Roman"/>
          <w:b/>
          <w:bCs/>
          <w:sz w:val="24"/>
          <w:szCs w:val="24"/>
          <w:lang w:eastAsia="ru-RU"/>
        </w:rPr>
        <w:t xml:space="preserve">Арендодатель </w:t>
      </w:r>
      <w:r w:rsidRPr="00F2583F">
        <w:rPr>
          <w:rFonts w:ascii="Times New Roman" w:eastAsia="Times New Roman" w:hAnsi="Times New Roman" w:cs="Times New Roman"/>
          <w:sz w:val="24"/>
          <w:szCs w:val="24"/>
          <w:lang w:eastAsia="ru-RU"/>
        </w:rPr>
        <w:t xml:space="preserve">передает, а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принимает во временное пользование на условиях аренды</w:t>
      </w:r>
      <w:r w:rsidRPr="00F2583F">
        <w:rPr>
          <w:rFonts w:ascii="Times New Roman" w:eastAsia="Times New Roman" w:hAnsi="Times New Roman" w:cs="Times New Roman"/>
          <w:b/>
          <w:color w:val="FF0000"/>
          <w:sz w:val="24"/>
          <w:szCs w:val="24"/>
          <w:lang w:eastAsia="ru-RU"/>
        </w:rPr>
        <w:t xml:space="preserve"> </w:t>
      </w:r>
      <w:r w:rsidRPr="00F2583F">
        <w:rPr>
          <w:rFonts w:ascii="Times New Roman" w:eastAsia="Times New Roman" w:hAnsi="Times New Roman" w:cs="Times New Roman"/>
          <w:sz w:val="24"/>
          <w:szCs w:val="24"/>
          <w:lang w:eastAsia="ru-RU"/>
        </w:rPr>
        <w:t>земельный участок (далее – Участок)</w:t>
      </w:r>
      <w:r w:rsidRPr="00F2583F">
        <w:rPr>
          <w:rFonts w:ascii="Times New Roman" w:eastAsia="Times New Roman" w:hAnsi="Times New Roman" w:cs="Times New Roman"/>
          <w:b/>
          <w:i/>
          <w:sz w:val="24"/>
          <w:szCs w:val="24"/>
          <w:lang w:eastAsia="ru-RU"/>
        </w:rPr>
        <w:t xml:space="preserve"> </w:t>
      </w:r>
      <w:r w:rsidRPr="00F2583F">
        <w:rPr>
          <w:rFonts w:ascii="Times New Roman" w:eastAsia="Times New Roman" w:hAnsi="Times New Roman" w:cs="Times New Roman"/>
          <w:sz w:val="24"/>
          <w:szCs w:val="24"/>
          <w:lang w:eastAsia="ru-RU"/>
        </w:rPr>
        <w:t>в</w:t>
      </w:r>
      <w:r w:rsidRPr="00F2583F">
        <w:rPr>
          <w:rFonts w:ascii="Times New Roman" w:eastAsia="Times New Roman" w:hAnsi="Times New Roman" w:cs="Times New Roman"/>
          <w:b/>
          <w:bCs/>
          <w:i/>
          <w:iCs/>
          <w:sz w:val="24"/>
          <w:szCs w:val="24"/>
          <w:lang w:eastAsia="ru-RU"/>
        </w:rPr>
        <w:t xml:space="preserve"> </w:t>
      </w:r>
      <w:r w:rsidRPr="00F2583F">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3DBF2B6B"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категория земель: ______________________</w:t>
      </w:r>
    </w:p>
    <w:p w14:paraId="69F17678"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кадастровый номер: ____________________</w:t>
      </w:r>
    </w:p>
    <w:p w14:paraId="6F5AC82F"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разрешенное </w:t>
      </w:r>
      <w:proofErr w:type="gramStart"/>
      <w:r w:rsidRPr="00F2583F">
        <w:rPr>
          <w:rFonts w:ascii="Times New Roman" w:eastAsia="Times New Roman" w:hAnsi="Times New Roman" w:cs="Times New Roman"/>
          <w:sz w:val="24"/>
          <w:szCs w:val="24"/>
          <w:lang w:eastAsia="ru-RU"/>
        </w:rPr>
        <w:t>использование:_</w:t>
      </w:r>
      <w:proofErr w:type="gramEnd"/>
      <w:r w:rsidRPr="00F2583F">
        <w:rPr>
          <w:rFonts w:ascii="Times New Roman" w:eastAsia="Times New Roman" w:hAnsi="Times New Roman" w:cs="Times New Roman"/>
          <w:sz w:val="24"/>
          <w:szCs w:val="24"/>
          <w:lang w:eastAsia="ru-RU"/>
        </w:rPr>
        <w:t>_____________</w:t>
      </w:r>
    </w:p>
    <w:p w14:paraId="08BEB72D"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F2583F">
        <w:rPr>
          <w:rFonts w:ascii="Times New Roman" w:eastAsia="Times New Roman" w:hAnsi="Times New Roman" w:cs="Times New Roman"/>
          <w:b/>
          <w:bCs/>
          <w:sz w:val="24"/>
          <w:szCs w:val="24"/>
          <w:lang w:eastAsia="ru-RU"/>
        </w:rPr>
        <w:t>Арендатором</w:t>
      </w:r>
      <w:r w:rsidRPr="00F2583F">
        <w:rPr>
          <w:rFonts w:ascii="Times New Roman" w:eastAsia="Times New Roman" w:hAnsi="Times New Roman" w:cs="Times New Roman"/>
          <w:sz w:val="24"/>
          <w:szCs w:val="24"/>
          <w:lang w:eastAsia="ru-RU"/>
        </w:rPr>
        <w:t>.</w:t>
      </w:r>
    </w:p>
    <w:p w14:paraId="1785F5D1"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1.3. Настоящий Договор заключен с </w:t>
      </w:r>
      <w:r w:rsidRPr="00F2583F">
        <w:rPr>
          <w:rFonts w:ascii="Times New Roman" w:eastAsia="Times New Roman" w:hAnsi="Times New Roman" w:cs="Times New Roman"/>
          <w:b/>
          <w:bCs/>
          <w:sz w:val="24"/>
          <w:szCs w:val="24"/>
          <w:lang w:eastAsia="ru-RU"/>
        </w:rPr>
        <w:t>_</w:t>
      </w:r>
      <w:proofErr w:type="gramStart"/>
      <w:r w:rsidRPr="00F2583F">
        <w:rPr>
          <w:rFonts w:ascii="Times New Roman" w:eastAsia="Times New Roman" w:hAnsi="Times New Roman" w:cs="Times New Roman"/>
          <w:b/>
          <w:bCs/>
          <w:sz w:val="24"/>
          <w:szCs w:val="24"/>
          <w:lang w:eastAsia="ru-RU"/>
        </w:rPr>
        <w:t>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__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_</w:t>
      </w:r>
      <w:proofErr w:type="gramEnd"/>
      <w:r w:rsidRPr="00F2583F">
        <w:rPr>
          <w:rFonts w:ascii="Times New Roman" w:eastAsia="Times New Roman" w:hAnsi="Times New Roman" w:cs="Times New Roman"/>
          <w:b/>
          <w:bCs/>
          <w:sz w:val="24"/>
          <w:szCs w:val="24"/>
          <w:lang w:eastAsia="ru-RU"/>
        </w:rPr>
        <w:t>__</w:t>
      </w:r>
      <w:proofErr w:type="gramStart"/>
      <w:r w:rsidRPr="00F2583F">
        <w:rPr>
          <w:rFonts w:ascii="Times New Roman" w:eastAsia="Times New Roman" w:hAnsi="Times New Roman" w:cs="Times New Roman"/>
          <w:b/>
          <w:bCs/>
          <w:sz w:val="24"/>
          <w:szCs w:val="24"/>
          <w:lang w:eastAsia="ru-RU"/>
        </w:rPr>
        <w:t xml:space="preserve">_ </w:t>
      </w:r>
      <w:r w:rsidRPr="00F2583F">
        <w:rPr>
          <w:rFonts w:ascii="Times New Roman" w:eastAsia="Times New Roman" w:hAnsi="Times New Roman" w:cs="Times New Roman"/>
          <w:b/>
          <w:bCs/>
          <w:i/>
          <w:iCs/>
          <w:sz w:val="24"/>
          <w:szCs w:val="24"/>
          <w:lang w:eastAsia="ru-RU"/>
        </w:rPr>
        <w:t xml:space="preserve"> </w:t>
      </w:r>
      <w:r w:rsidRPr="00F2583F">
        <w:rPr>
          <w:rFonts w:ascii="Times New Roman" w:eastAsia="Times New Roman" w:hAnsi="Times New Roman" w:cs="Times New Roman"/>
          <w:sz w:val="24"/>
          <w:szCs w:val="24"/>
          <w:lang w:eastAsia="ru-RU"/>
        </w:rPr>
        <w:t>по</w:t>
      </w:r>
      <w:proofErr w:type="gramEnd"/>
      <w:r w:rsidRPr="00F2583F">
        <w:rPr>
          <w:rFonts w:ascii="Times New Roman" w:eastAsia="Times New Roman" w:hAnsi="Times New Roman" w:cs="Times New Roman"/>
          <w:sz w:val="24"/>
          <w:szCs w:val="24"/>
          <w:lang w:eastAsia="ru-RU"/>
        </w:rPr>
        <w:t xml:space="preserve"> _</w:t>
      </w:r>
      <w:proofErr w:type="gramStart"/>
      <w:r w:rsidRPr="00F2583F">
        <w:rPr>
          <w:rFonts w:ascii="Times New Roman" w:eastAsia="Times New Roman" w:hAnsi="Times New Roman" w:cs="Times New Roman"/>
          <w:sz w:val="24"/>
          <w:szCs w:val="24"/>
          <w:lang w:eastAsia="ru-RU"/>
        </w:rPr>
        <w:t>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__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_</w:t>
      </w:r>
      <w:proofErr w:type="gramEnd"/>
      <w:r w:rsidRPr="00F2583F">
        <w:rPr>
          <w:rFonts w:ascii="Times New Roman" w:eastAsia="Times New Roman" w:hAnsi="Times New Roman" w:cs="Times New Roman"/>
          <w:b/>
          <w:bCs/>
          <w:sz w:val="24"/>
          <w:szCs w:val="24"/>
          <w:lang w:eastAsia="ru-RU"/>
        </w:rPr>
        <w:t xml:space="preserve">___, подлежит обязательной государственной </w:t>
      </w:r>
      <w:proofErr w:type="gramStart"/>
      <w:r w:rsidRPr="00F2583F">
        <w:rPr>
          <w:rFonts w:ascii="Times New Roman" w:eastAsia="Times New Roman" w:hAnsi="Times New Roman" w:cs="Times New Roman"/>
          <w:b/>
          <w:bCs/>
          <w:sz w:val="24"/>
          <w:szCs w:val="24"/>
          <w:lang w:eastAsia="ru-RU"/>
        </w:rPr>
        <w:t xml:space="preserve">регистрации </w:t>
      </w:r>
      <w:r w:rsidRPr="00F2583F">
        <w:rPr>
          <w:rFonts w:ascii="Times New Roman" w:eastAsia="Times New Roman" w:hAnsi="Times New Roman" w:cs="Times New Roman"/>
          <w:sz w:val="24"/>
          <w:szCs w:val="24"/>
          <w:lang w:eastAsia="ru-RU"/>
        </w:rPr>
        <w:t xml:space="preserve"> и</w:t>
      </w:r>
      <w:proofErr w:type="gramEnd"/>
      <w:r w:rsidRPr="00F2583F">
        <w:rPr>
          <w:rFonts w:ascii="Times New Roman" w:eastAsia="Times New Roman" w:hAnsi="Times New Roman" w:cs="Times New Roman"/>
          <w:sz w:val="24"/>
          <w:szCs w:val="24"/>
          <w:lang w:eastAsia="ru-RU"/>
        </w:rPr>
        <w:t xml:space="preserve"> вступает в силу с момента его государственной регистрации в установленном законом порядке.</w:t>
      </w:r>
    </w:p>
    <w:p w14:paraId="09341CCF"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2F41E86C"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w:t>
      </w:r>
    </w:p>
    <w:p w14:paraId="0E7E4C0E"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r>
    </w:p>
    <w:p w14:paraId="1E38803E" w14:textId="77777777" w:rsidR="00907C5F" w:rsidRPr="00F2583F" w:rsidRDefault="00907C5F" w:rsidP="00907C5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2583F">
        <w:rPr>
          <w:rFonts w:ascii="Times New Roman" w:eastAsia="Times New Roman" w:hAnsi="Times New Roman" w:cs="Times New Roman"/>
          <w:b/>
          <w:bCs/>
          <w:i/>
          <w:iCs/>
          <w:sz w:val="24"/>
          <w:szCs w:val="24"/>
          <w:lang w:eastAsia="ru-RU"/>
        </w:rPr>
        <w:t>АРЕНДНАЯ ПЛАТА</w:t>
      </w:r>
    </w:p>
    <w:p w14:paraId="789C851D"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27ABAB63" w14:textId="77777777" w:rsidR="00907C5F" w:rsidRPr="00F2583F" w:rsidRDefault="00907C5F" w:rsidP="00907C5F">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2.1. Величина годовой арендной платы за Участок определяется в соответствии с условиями аукциона от _</w:t>
      </w:r>
      <w:proofErr w:type="gramStart"/>
      <w:r w:rsidRPr="00F2583F">
        <w:rPr>
          <w:rFonts w:ascii="Times New Roman" w:eastAsia="Times New Roman" w:hAnsi="Times New Roman" w:cs="Times New Roman"/>
          <w:sz w:val="24"/>
          <w:szCs w:val="24"/>
          <w:lang w:eastAsia="ru-RU"/>
        </w:rPr>
        <w:t>_._</w:t>
      </w:r>
      <w:proofErr w:type="gramEnd"/>
      <w:r w:rsidRPr="00F2583F">
        <w:rPr>
          <w:rFonts w:ascii="Times New Roman" w:eastAsia="Times New Roman" w:hAnsi="Times New Roman" w:cs="Times New Roman"/>
          <w:sz w:val="24"/>
          <w:szCs w:val="24"/>
          <w:lang w:eastAsia="ru-RU"/>
        </w:rPr>
        <w:t xml:space="preserve">_____ г. и составляет (без НДС): </w:t>
      </w:r>
      <w:r w:rsidRPr="00F2583F">
        <w:rPr>
          <w:rFonts w:ascii="Times New Roman" w:eastAsia="Times New Roman" w:hAnsi="Times New Roman" w:cs="Times New Roman"/>
          <w:b/>
          <w:i/>
          <w:sz w:val="24"/>
          <w:szCs w:val="24"/>
          <w:lang w:eastAsia="ru-RU"/>
        </w:rPr>
        <w:t>______-__</w:t>
      </w:r>
      <w:r w:rsidRPr="00F2583F">
        <w:rPr>
          <w:rFonts w:ascii="Times New Roman" w:eastAsia="Times New Roman" w:hAnsi="Times New Roman" w:cs="Times New Roman"/>
          <w:i/>
          <w:sz w:val="24"/>
          <w:szCs w:val="24"/>
          <w:lang w:eastAsia="ru-RU"/>
        </w:rPr>
        <w:t xml:space="preserve"> (____</w:t>
      </w:r>
      <w:proofErr w:type="gramStart"/>
      <w:r w:rsidRPr="00F2583F">
        <w:rPr>
          <w:rFonts w:ascii="Times New Roman" w:eastAsia="Times New Roman" w:hAnsi="Times New Roman" w:cs="Times New Roman"/>
          <w:i/>
          <w:sz w:val="24"/>
          <w:szCs w:val="24"/>
          <w:lang w:eastAsia="ru-RU"/>
        </w:rPr>
        <w:t>_  тысяч</w:t>
      </w:r>
      <w:proofErr w:type="gramEnd"/>
      <w:r w:rsidRPr="00F2583F">
        <w:rPr>
          <w:rFonts w:ascii="Times New Roman" w:eastAsia="Times New Roman" w:hAnsi="Times New Roman" w:cs="Times New Roman"/>
          <w:i/>
          <w:sz w:val="24"/>
          <w:szCs w:val="24"/>
          <w:lang w:eastAsia="ru-RU"/>
        </w:rPr>
        <w:t>) руб. 00 коп</w:t>
      </w:r>
      <w:r w:rsidRPr="00F2583F">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F2583F">
        <w:rPr>
          <w:rFonts w:ascii="Times New Roman" w:eastAsia="Times New Roman" w:hAnsi="Times New Roman" w:cs="Times New Roman"/>
          <w:i/>
          <w:sz w:val="24"/>
          <w:szCs w:val="24"/>
          <w:lang w:eastAsia="ru-RU"/>
        </w:rPr>
        <w:t>Приложении 2</w:t>
      </w:r>
      <w:r w:rsidRPr="00F2583F">
        <w:rPr>
          <w:rFonts w:ascii="Times New Roman" w:eastAsia="Times New Roman" w:hAnsi="Times New Roman" w:cs="Times New Roman"/>
          <w:sz w:val="24"/>
          <w:szCs w:val="24"/>
          <w:lang w:eastAsia="ru-RU"/>
        </w:rPr>
        <w:t>.</w:t>
      </w:r>
    </w:p>
    <w:p w14:paraId="7FDAC68F" w14:textId="77777777" w:rsidR="00907C5F" w:rsidRPr="00F2583F" w:rsidRDefault="00907C5F" w:rsidP="00907C5F">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070054BD" w14:textId="77777777" w:rsidR="00907C5F" w:rsidRPr="00F2583F" w:rsidRDefault="00907C5F" w:rsidP="00907C5F">
      <w:pPr>
        <w:suppressAutoHyphens/>
        <w:autoSpaceDE w:val="0"/>
        <w:autoSpaceDN w:val="0"/>
        <w:spacing w:after="0" w:line="240" w:lineRule="exact"/>
        <w:ind w:firstLine="720"/>
        <w:jc w:val="both"/>
        <w:rPr>
          <w:rFonts w:ascii="Times New Roman" w:eastAsia="Times New Roman" w:hAnsi="Times New Roman" w:cs="Times New Roman"/>
          <w:i/>
          <w:sz w:val="24"/>
          <w:szCs w:val="24"/>
          <w:lang w:eastAsia="ru-RU"/>
        </w:rPr>
      </w:pPr>
      <w:r w:rsidRPr="00F2583F">
        <w:rPr>
          <w:rFonts w:ascii="Times New Roman" w:eastAsia="Times New Roman" w:hAnsi="Times New Roman" w:cs="Times New Roman"/>
          <w:sz w:val="24"/>
          <w:szCs w:val="24"/>
          <w:lang w:eastAsia="ru-RU"/>
        </w:rPr>
        <w:t>При досрочном расторжении договора, в том числе в связи с выкупом земельного участка, в соответствии с действующим законодательством, ежегодная арендная плата за первый год использования по настоящему Договору, не возвращается.</w:t>
      </w:r>
    </w:p>
    <w:p w14:paraId="32BF82A5"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F2583F">
        <w:rPr>
          <w:rFonts w:ascii="Times New Roman" w:eastAsia="Times New Roman" w:hAnsi="Times New Roman" w:cs="Times New Roman"/>
          <w:b/>
          <w:sz w:val="24"/>
          <w:szCs w:val="24"/>
          <w:lang w:eastAsia="ru-RU"/>
        </w:rPr>
        <w:t xml:space="preserve">Арендодатель </w:t>
      </w:r>
      <w:r w:rsidRPr="00F2583F">
        <w:rPr>
          <w:rFonts w:ascii="Times New Roman" w:eastAsia="Times New Roman" w:hAnsi="Times New Roman" w:cs="Times New Roman"/>
          <w:sz w:val="24"/>
          <w:szCs w:val="24"/>
          <w:lang w:eastAsia="ru-RU"/>
        </w:rPr>
        <w:t>извещает</w:t>
      </w:r>
      <w:r w:rsidRPr="00F2583F">
        <w:rPr>
          <w:rFonts w:ascii="Times New Roman" w:eastAsia="Times New Roman" w:hAnsi="Times New Roman" w:cs="Times New Roman"/>
          <w:b/>
          <w:sz w:val="24"/>
          <w:szCs w:val="24"/>
          <w:lang w:eastAsia="ru-RU"/>
        </w:rPr>
        <w:t xml:space="preserve"> Арендатора </w:t>
      </w:r>
      <w:r w:rsidRPr="00F2583F">
        <w:rPr>
          <w:rFonts w:ascii="Times New Roman" w:eastAsia="Times New Roman" w:hAnsi="Times New Roman" w:cs="Times New Roman"/>
          <w:sz w:val="24"/>
          <w:szCs w:val="24"/>
          <w:lang w:eastAsia="ru-RU"/>
        </w:rPr>
        <w:t>об уточненных реквизитах</w:t>
      </w:r>
      <w:r w:rsidRPr="00F2583F">
        <w:rPr>
          <w:rFonts w:ascii="Times New Roman" w:eastAsia="Times New Roman" w:hAnsi="Times New Roman" w:cs="Times New Roman"/>
          <w:b/>
          <w:sz w:val="24"/>
          <w:szCs w:val="24"/>
          <w:lang w:eastAsia="ru-RU"/>
        </w:rPr>
        <w:t xml:space="preserve"> </w:t>
      </w:r>
      <w:r w:rsidRPr="00F2583F">
        <w:rPr>
          <w:rFonts w:ascii="Times New Roman" w:eastAsia="Times New Roman" w:hAnsi="Times New Roman" w:cs="Times New Roman"/>
          <w:sz w:val="24"/>
          <w:szCs w:val="24"/>
          <w:lang w:eastAsia="ru-RU"/>
        </w:rPr>
        <w:t xml:space="preserve">путем </w:t>
      </w:r>
      <w:proofErr w:type="gramStart"/>
      <w:r w:rsidRPr="00F2583F">
        <w:rPr>
          <w:rFonts w:ascii="Times New Roman" w:eastAsia="Times New Roman" w:hAnsi="Times New Roman" w:cs="Times New Roman"/>
          <w:sz w:val="24"/>
          <w:szCs w:val="24"/>
          <w:lang w:eastAsia="ru-RU"/>
        </w:rPr>
        <w:t>направления</w:t>
      </w:r>
      <w:r w:rsidRPr="00F2583F">
        <w:rPr>
          <w:rFonts w:ascii="Times New Roman" w:eastAsia="Times New Roman" w:hAnsi="Times New Roman" w:cs="Times New Roman"/>
          <w:b/>
          <w:sz w:val="24"/>
          <w:szCs w:val="24"/>
          <w:lang w:eastAsia="ru-RU"/>
        </w:rPr>
        <w:t xml:space="preserve">  </w:t>
      </w:r>
      <w:r w:rsidRPr="00F2583F">
        <w:rPr>
          <w:rFonts w:ascii="Times New Roman" w:eastAsia="Times New Roman" w:hAnsi="Times New Roman" w:cs="Times New Roman"/>
          <w:sz w:val="24"/>
          <w:szCs w:val="24"/>
          <w:lang w:eastAsia="ru-RU"/>
        </w:rPr>
        <w:t>Уведомления</w:t>
      </w:r>
      <w:proofErr w:type="gramEnd"/>
      <w:r w:rsidRPr="00F2583F">
        <w:rPr>
          <w:rFonts w:ascii="Times New Roman" w:eastAsia="Times New Roman" w:hAnsi="Times New Roman" w:cs="Times New Roman"/>
          <w:sz w:val="24"/>
          <w:szCs w:val="24"/>
          <w:lang w:eastAsia="ru-RU"/>
        </w:rPr>
        <w:t>.</w:t>
      </w:r>
    </w:p>
    <w:p w14:paraId="7803BF51"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lastRenderedPageBreak/>
        <w:tab/>
        <w:t xml:space="preserve">2.4. В случае просрочки уплаты или неуплаты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 xml:space="preserve">на счет и </w:t>
      </w:r>
      <w:proofErr w:type="gramStart"/>
      <w:r w:rsidRPr="00F2583F">
        <w:rPr>
          <w:rFonts w:ascii="Times New Roman" w:eastAsia="Times New Roman" w:hAnsi="Times New Roman" w:cs="Times New Roman"/>
          <w:sz w:val="24"/>
          <w:szCs w:val="24"/>
          <w:lang w:eastAsia="ru-RU"/>
        </w:rPr>
        <w:t>в порядке</w:t>
      </w:r>
      <w:proofErr w:type="gramEnd"/>
      <w:r w:rsidRPr="00F2583F">
        <w:rPr>
          <w:rFonts w:ascii="Times New Roman" w:eastAsia="Times New Roman" w:hAnsi="Times New Roman" w:cs="Times New Roman"/>
          <w:sz w:val="24"/>
          <w:szCs w:val="24"/>
          <w:lang w:eastAsia="ru-RU"/>
        </w:rPr>
        <w:t xml:space="preserve"> указанном п. 2.1 Договора.</w:t>
      </w:r>
    </w:p>
    <w:p w14:paraId="42CF7C4A"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2.5. Неиспользование Участка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 xml:space="preserve">не может служить основанием </w:t>
      </w:r>
      <w:proofErr w:type="gramStart"/>
      <w:r w:rsidRPr="00F2583F">
        <w:rPr>
          <w:rFonts w:ascii="Times New Roman" w:eastAsia="Times New Roman" w:hAnsi="Times New Roman" w:cs="Times New Roman"/>
          <w:sz w:val="24"/>
          <w:szCs w:val="24"/>
          <w:lang w:eastAsia="ru-RU"/>
        </w:rPr>
        <w:t>для  невнесения</w:t>
      </w:r>
      <w:proofErr w:type="gramEnd"/>
      <w:r w:rsidRPr="00F2583F">
        <w:rPr>
          <w:rFonts w:ascii="Times New Roman" w:eastAsia="Times New Roman" w:hAnsi="Times New Roman" w:cs="Times New Roman"/>
          <w:sz w:val="24"/>
          <w:szCs w:val="24"/>
          <w:lang w:eastAsia="ru-RU"/>
        </w:rPr>
        <w:t xml:space="preserve"> арендной платы в установленные сроки.</w:t>
      </w:r>
    </w:p>
    <w:p w14:paraId="2CDFF215"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2.6. При окончании срока аренды настоящего договора, аренда земельного участка считается законченной. </w:t>
      </w:r>
    </w:p>
    <w:p w14:paraId="2656E93F"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F3ED2A7" w14:textId="77777777" w:rsidR="00907C5F" w:rsidRPr="00F2583F" w:rsidRDefault="00907C5F" w:rsidP="00907C5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ПРАВА И ОБЯЗАННОСТИ АРЕНДОДАТЕЛЯ</w:t>
      </w:r>
    </w:p>
    <w:p w14:paraId="5824366B"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00489A7D" w14:textId="77777777" w:rsidR="00907C5F" w:rsidRPr="00F2583F" w:rsidRDefault="00907C5F" w:rsidP="00907C5F">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  </w:t>
      </w:r>
      <w:r w:rsidRPr="00F2583F">
        <w:rPr>
          <w:rFonts w:ascii="Times New Roman" w:eastAsia="Times New Roman" w:hAnsi="Times New Roman" w:cs="Times New Roman"/>
          <w:b/>
          <w:bCs/>
          <w:sz w:val="24"/>
          <w:szCs w:val="24"/>
          <w:lang w:eastAsia="ru-RU"/>
        </w:rPr>
        <w:t xml:space="preserve">Арендодатель </w:t>
      </w:r>
      <w:r w:rsidRPr="00F2583F">
        <w:rPr>
          <w:rFonts w:ascii="Times New Roman" w:eastAsia="Times New Roman" w:hAnsi="Times New Roman" w:cs="Times New Roman"/>
          <w:sz w:val="24"/>
          <w:szCs w:val="24"/>
          <w:lang w:eastAsia="ru-RU"/>
        </w:rPr>
        <w:t xml:space="preserve">имеет право: </w:t>
      </w:r>
    </w:p>
    <w:p w14:paraId="7C5B6B4C"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F2583F">
        <w:rPr>
          <w:rFonts w:ascii="Times New Roman" w:eastAsia="Times New Roman" w:hAnsi="Times New Roman" w:cs="Times New Roman"/>
          <w:b/>
          <w:bCs/>
          <w:sz w:val="24"/>
          <w:szCs w:val="24"/>
          <w:lang w:eastAsia="ru-RU"/>
        </w:rPr>
        <w:t>один месяц</w:t>
      </w:r>
      <w:r w:rsidRPr="00F2583F">
        <w:rPr>
          <w:rFonts w:ascii="Times New Roman" w:eastAsia="Times New Roman" w:hAnsi="Times New Roman" w:cs="Times New Roman"/>
          <w:sz w:val="24"/>
          <w:szCs w:val="24"/>
          <w:lang w:eastAsia="ru-RU"/>
        </w:rPr>
        <w:t xml:space="preserve"> до даты расторжения Договора.</w:t>
      </w:r>
    </w:p>
    <w:p w14:paraId="5A304429"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3.1.2. Осуществлять контроль за выполнением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08B3C35F"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735ACB41"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F2583F">
        <w:rPr>
          <w:rFonts w:ascii="Times New Roman" w:eastAsia="Times New Roman" w:hAnsi="Times New Roman" w:cs="Times New Roman"/>
          <w:b/>
          <w:bCs/>
          <w:sz w:val="24"/>
          <w:szCs w:val="24"/>
          <w:lang w:eastAsia="ru-RU"/>
        </w:rPr>
        <w:t xml:space="preserve">Арендатора, </w:t>
      </w:r>
      <w:r w:rsidRPr="00F2583F">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F2583F">
        <w:rPr>
          <w:rFonts w:ascii="Times New Roman" w:eastAsia="Times New Roman" w:hAnsi="Times New Roman" w:cs="Times New Roman"/>
          <w:b/>
          <w:bCs/>
          <w:sz w:val="24"/>
          <w:szCs w:val="24"/>
          <w:lang w:eastAsia="ru-RU"/>
        </w:rPr>
        <w:t>.</w:t>
      </w:r>
      <w:r w:rsidRPr="00F2583F">
        <w:rPr>
          <w:rFonts w:ascii="Times New Roman" w:eastAsia="Times New Roman" w:hAnsi="Times New Roman" w:cs="Times New Roman"/>
          <w:sz w:val="24"/>
          <w:szCs w:val="24"/>
          <w:lang w:eastAsia="ru-RU"/>
        </w:rPr>
        <w:tab/>
      </w:r>
    </w:p>
    <w:p w14:paraId="7D348235"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6274265C"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 </w:t>
      </w:r>
      <w:r w:rsidRPr="00F2583F">
        <w:rPr>
          <w:rFonts w:ascii="Times New Roman" w:eastAsia="Times New Roman" w:hAnsi="Times New Roman" w:cs="Times New Roman"/>
          <w:b/>
          <w:bCs/>
          <w:sz w:val="24"/>
          <w:szCs w:val="24"/>
          <w:lang w:eastAsia="ru-RU"/>
        </w:rPr>
        <w:t xml:space="preserve">Арендодатель </w:t>
      </w:r>
      <w:r w:rsidRPr="00F2583F">
        <w:rPr>
          <w:rFonts w:ascii="Times New Roman" w:eastAsia="Times New Roman" w:hAnsi="Times New Roman" w:cs="Times New Roman"/>
          <w:sz w:val="24"/>
          <w:szCs w:val="24"/>
          <w:lang w:eastAsia="ru-RU"/>
        </w:rPr>
        <w:t>обязан:</w:t>
      </w:r>
    </w:p>
    <w:p w14:paraId="1CF0820C"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3.2.1. Выполнять в полном объеме все условия Договора.</w:t>
      </w:r>
    </w:p>
    <w:p w14:paraId="51B9CC0B"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3.2.2. Передать </w:t>
      </w:r>
      <w:r w:rsidRPr="00F2583F">
        <w:rPr>
          <w:rFonts w:ascii="Times New Roman" w:eastAsia="Times New Roman" w:hAnsi="Times New Roman" w:cs="Times New Roman"/>
          <w:b/>
          <w:bCs/>
          <w:sz w:val="24"/>
          <w:szCs w:val="24"/>
          <w:lang w:eastAsia="ru-RU"/>
        </w:rPr>
        <w:t xml:space="preserve">Арендатору </w:t>
      </w:r>
      <w:r w:rsidRPr="00F2583F">
        <w:rPr>
          <w:rFonts w:ascii="Times New Roman" w:eastAsia="Times New Roman" w:hAnsi="Times New Roman" w:cs="Times New Roman"/>
          <w:sz w:val="24"/>
          <w:szCs w:val="24"/>
          <w:lang w:eastAsia="ru-RU"/>
        </w:rPr>
        <w:t xml:space="preserve">Участок </w:t>
      </w:r>
      <w:proofErr w:type="gramStart"/>
      <w:r w:rsidRPr="00F2583F">
        <w:rPr>
          <w:rFonts w:ascii="Times New Roman" w:eastAsia="Times New Roman" w:hAnsi="Times New Roman" w:cs="Times New Roman"/>
          <w:sz w:val="24"/>
          <w:szCs w:val="24"/>
          <w:lang w:eastAsia="ru-RU"/>
        </w:rPr>
        <w:t>в состоянии</w:t>
      </w:r>
      <w:proofErr w:type="gramEnd"/>
      <w:r w:rsidRPr="00F2583F">
        <w:rPr>
          <w:rFonts w:ascii="Times New Roman" w:eastAsia="Times New Roman" w:hAnsi="Times New Roman" w:cs="Times New Roman"/>
          <w:sz w:val="24"/>
          <w:szCs w:val="24"/>
          <w:lang w:eastAsia="ru-RU"/>
        </w:rPr>
        <w:t xml:space="preserve"> соответствующем условиям настоящего Договора по акту приема-передачи не позднее пяти дней с момента заключения настоящего Договора.</w:t>
      </w:r>
    </w:p>
    <w:p w14:paraId="5FD598FC"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F2583F">
        <w:rPr>
          <w:rFonts w:ascii="Times New Roman" w:eastAsia="Times New Roman" w:hAnsi="Times New Roman" w:cs="Times New Roman"/>
          <w:b/>
          <w:bCs/>
          <w:sz w:val="24"/>
          <w:szCs w:val="24"/>
          <w:lang w:eastAsia="ru-RU"/>
        </w:rPr>
        <w:t>Арендатора</w:t>
      </w:r>
      <w:r w:rsidRPr="00F2583F">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205AF755"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F2583F">
        <w:rPr>
          <w:rFonts w:ascii="Times New Roman" w:eastAsia="Times New Roman" w:hAnsi="Times New Roman" w:cs="Times New Roman"/>
          <w:b/>
          <w:bCs/>
          <w:sz w:val="24"/>
          <w:szCs w:val="24"/>
          <w:lang w:eastAsia="ru-RU"/>
        </w:rPr>
        <w:t xml:space="preserve">Арендатору </w:t>
      </w:r>
      <w:r w:rsidRPr="00F2583F">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5CCF2E0D"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3268F14" w14:textId="77777777" w:rsidR="00907C5F" w:rsidRPr="00F2583F" w:rsidRDefault="00907C5F" w:rsidP="00907C5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ПРАВА И ОБЯЗАННОСТИ АРЕНДАТОРА</w:t>
      </w:r>
    </w:p>
    <w:p w14:paraId="494BAA63"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76D473AD" w14:textId="77777777" w:rsidR="00907C5F" w:rsidRPr="00F2583F" w:rsidRDefault="00907C5F" w:rsidP="00907C5F">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4.1.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 xml:space="preserve">имеет право: </w:t>
      </w:r>
    </w:p>
    <w:p w14:paraId="4F669A46"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4.1.1. Использовать Участок в соответствии с целью и условиями его предоставления </w:t>
      </w:r>
      <w:proofErr w:type="gramStart"/>
      <w:r w:rsidRPr="00F2583F">
        <w:rPr>
          <w:rFonts w:ascii="Times New Roman" w:eastAsia="Times New Roman" w:hAnsi="Times New Roman" w:cs="Times New Roman"/>
          <w:sz w:val="24"/>
          <w:szCs w:val="24"/>
          <w:lang w:eastAsia="ru-RU"/>
        </w:rPr>
        <w:t>-  Разрешенным</w:t>
      </w:r>
      <w:proofErr w:type="gramEnd"/>
      <w:r w:rsidRPr="00F2583F">
        <w:rPr>
          <w:rFonts w:ascii="Times New Roman" w:eastAsia="Times New Roman" w:hAnsi="Times New Roman" w:cs="Times New Roman"/>
          <w:sz w:val="24"/>
          <w:szCs w:val="24"/>
          <w:lang w:eastAsia="ru-RU"/>
        </w:rPr>
        <w:t xml:space="preserve"> использованием.</w:t>
      </w:r>
    </w:p>
    <w:p w14:paraId="2E3954F5"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4.2.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обязан:</w:t>
      </w:r>
    </w:p>
    <w:p w14:paraId="687D1990"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приступить к использованию земельного участка и своевременно в полном объеме в соответствии с Договором вносить арендную плату.</w:t>
      </w:r>
    </w:p>
    <w:p w14:paraId="224A8BFF"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4.2.2. Принять у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20E97195"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F2583F">
        <w:rPr>
          <w:rFonts w:ascii="Times New Roman" w:eastAsia="Times New Roman" w:hAnsi="Times New Roman" w:cs="Times New Roman"/>
          <w:b/>
          <w:bCs/>
          <w:sz w:val="24"/>
          <w:szCs w:val="24"/>
          <w:lang w:eastAsia="ru-RU"/>
        </w:rPr>
        <w:t xml:space="preserve">Арендатора </w:t>
      </w:r>
      <w:r w:rsidRPr="00F2583F">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w:t>
      </w:r>
      <w:r w:rsidRPr="00F2583F">
        <w:rPr>
          <w:rFonts w:ascii="Times New Roman" w:eastAsia="Times New Roman" w:hAnsi="Times New Roman" w:cs="Times New Roman"/>
          <w:sz w:val="24"/>
          <w:szCs w:val="24"/>
          <w:lang w:eastAsia="ru-RU"/>
        </w:rPr>
        <w:lastRenderedPageBreak/>
        <w:t xml:space="preserve">Немедленно извещать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36B72098"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4.2.4.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2A6A3B4A"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4.2.5. Обеспечивать </w:t>
      </w:r>
      <w:r w:rsidRPr="00F2583F">
        <w:rPr>
          <w:rFonts w:ascii="Times New Roman" w:eastAsia="Times New Roman" w:hAnsi="Times New Roman" w:cs="Times New Roman"/>
          <w:b/>
          <w:bCs/>
          <w:sz w:val="24"/>
          <w:szCs w:val="24"/>
          <w:lang w:eastAsia="ru-RU"/>
        </w:rPr>
        <w:t>Арендодателю</w:t>
      </w:r>
      <w:r w:rsidRPr="00F2583F">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в ходе проверки.</w:t>
      </w:r>
    </w:p>
    <w:p w14:paraId="48715814" w14:textId="77777777" w:rsidR="00907C5F" w:rsidRPr="00F2583F" w:rsidRDefault="00907C5F" w:rsidP="00907C5F">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4.2.6.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3F4CDB12"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4.2.7. Не заключать договоры и не вступать в сделки, следствием которых является или может являться какое-либо обременение предоставленных </w:t>
      </w:r>
      <w:r w:rsidRPr="00F2583F">
        <w:rPr>
          <w:rFonts w:ascii="Times New Roman" w:eastAsia="Times New Roman" w:hAnsi="Times New Roman" w:cs="Times New Roman"/>
          <w:b/>
          <w:bCs/>
          <w:sz w:val="24"/>
          <w:szCs w:val="24"/>
          <w:lang w:eastAsia="ru-RU"/>
        </w:rPr>
        <w:t>Арендатору</w:t>
      </w:r>
      <w:r w:rsidRPr="00F2583F">
        <w:rPr>
          <w:rFonts w:ascii="Times New Roman" w:eastAsia="Times New Roman" w:hAnsi="Times New Roman" w:cs="Times New Roman"/>
          <w:sz w:val="24"/>
          <w:szCs w:val="24"/>
          <w:lang w:eastAsia="ru-RU"/>
        </w:rPr>
        <w:t xml:space="preserve"> по Договору имущественных прав, в частности, переход их к иному лицу (договоры залога, внесение права на аренду Участка или его части в уставной (складочный) капитал юридических лиц и др.) без письменного согласия Арендодателя (в случаях заключения настоящего Договора на срок не более пяти лет), за исключением случаев, установленных законом.</w:t>
      </w:r>
    </w:p>
    <w:p w14:paraId="027D1949"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4.2.8. Арендатор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арендатором лично, если иное не установлено в соответствии с законом (п. 7 ст. 448 ГК РФ).</w:t>
      </w:r>
    </w:p>
    <w:p w14:paraId="143FAD89"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4.2.9.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F2583F">
        <w:rPr>
          <w:rFonts w:ascii="Times New Roman" w:eastAsia="Times New Roman" w:hAnsi="Times New Roman" w:cs="Times New Roman"/>
          <w:sz w:val="24"/>
          <w:szCs w:val="24"/>
          <w:lang w:eastAsia="ru-RU"/>
        </w:rPr>
        <w:t>безопасности, в случае, если</w:t>
      </w:r>
      <w:proofErr w:type="gramEnd"/>
      <w:r w:rsidRPr="00F2583F">
        <w:rPr>
          <w:rFonts w:ascii="Times New Roman" w:eastAsia="Times New Roman" w:hAnsi="Times New Roman" w:cs="Times New Roman"/>
          <w:sz w:val="24"/>
          <w:szCs w:val="24"/>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69F11418"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4.2.10.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и разрешенное использование земельного участка предполагает возведения зданий, сооружений на земельном участке.</w:t>
      </w:r>
    </w:p>
    <w:p w14:paraId="609CDDD2"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4.2.11.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7CF699DA"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sz w:val="24"/>
          <w:szCs w:val="24"/>
          <w:lang w:eastAsia="ru-RU"/>
        </w:rPr>
        <w:tab/>
        <w:t xml:space="preserve">4.2.12. </w:t>
      </w:r>
      <w:r w:rsidRPr="00F2583F">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F2583F">
        <w:rPr>
          <w:rFonts w:ascii="Times New Roman" w:eastAsia="Times New Roman" w:hAnsi="Times New Roman" w:cs="Times New Roman"/>
          <w:sz w:val="24"/>
          <w:szCs w:val="24"/>
          <w:lang w:eastAsia="ru-RU"/>
        </w:rPr>
        <w:t>.</w:t>
      </w:r>
      <w:r w:rsidRPr="00F2583F">
        <w:rPr>
          <w:rFonts w:ascii="Times New Roman" w:eastAsia="Times New Roman" w:hAnsi="Times New Roman" w:cs="Times New Roman"/>
          <w:b/>
          <w:bCs/>
          <w:sz w:val="24"/>
          <w:szCs w:val="24"/>
          <w:lang w:eastAsia="ru-RU"/>
        </w:rPr>
        <w:t xml:space="preserve">  </w:t>
      </w:r>
    </w:p>
    <w:p w14:paraId="1B7934DC" w14:textId="77777777" w:rsidR="00907C5F" w:rsidRPr="00F2583F" w:rsidRDefault="00907C5F" w:rsidP="00907C5F">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4.2.13. Соблюдать правила пользования земельным участком, расположенным в пределах охранной зоны…….</w:t>
      </w:r>
    </w:p>
    <w:p w14:paraId="13EDAEB8" w14:textId="77777777" w:rsidR="00907C5F" w:rsidRPr="00F2583F" w:rsidRDefault="00907C5F" w:rsidP="00907C5F">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205497AC" w14:textId="77777777" w:rsidR="00907C5F" w:rsidRPr="00F2583F" w:rsidRDefault="00907C5F" w:rsidP="00907C5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2583F">
        <w:rPr>
          <w:rFonts w:ascii="Times New Roman" w:eastAsia="Times New Roman" w:hAnsi="Times New Roman" w:cs="Times New Roman"/>
          <w:b/>
          <w:bCs/>
          <w:i/>
          <w:iCs/>
          <w:sz w:val="24"/>
          <w:szCs w:val="24"/>
          <w:lang w:eastAsia="ru-RU"/>
        </w:rPr>
        <w:t>ОТВЕТСТВЕННОСТЬ СТОРОН</w:t>
      </w:r>
    </w:p>
    <w:p w14:paraId="684B5841" w14:textId="77777777" w:rsidR="00907C5F" w:rsidRPr="00F2583F" w:rsidRDefault="00907C5F" w:rsidP="00907C5F">
      <w:pPr>
        <w:suppressAutoHyphens/>
        <w:spacing w:after="0" w:line="240" w:lineRule="auto"/>
        <w:jc w:val="center"/>
        <w:rPr>
          <w:rFonts w:ascii="Times New Roman" w:eastAsia="Times New Roman" w:hAnsi="Times New Roman" w:cs="Times New Roman"/>
          <w:i/>
          <w:iCs/>
          <w:sz w:val="24"/>
          <w:szCs w:val="24"/>
          <w:lang w:eastAsia="ru-RU"/>
        </w:rPr>
      </w:pPr>
    </w:p>
    <w:p w14:paraId="2D85AD5A"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7C581335"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lastRenderedPageBreak/>
        <w:tab/>
        <w:t xml:space="preserve">5.2. В случае обнаружения </w:t>
      </w:r>
      <w:r w:rsidRPr="00F2583F">
        <w:rPr>
          <w:rFonts w:ascii="Times New Roman" w:eastAsia="Times New Roman" w:hAnsi="Times New Roman" w:cs="Times New Roman"/>
          <w:b/>
          <w:bCs/>
          <w:sz w:val="24"/>
          <w:szCs w:val="24"/>
          <w:lang w:eastAsia="ru-RU"/>
        </w:rPr>
        <w:t xml:space="preserve">Арендодателем </w:t>
      </w:r>
      <w:r w:rsidRPr="00F2583F">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F2583F">
        <w:rPr>
          <w:rFonts w:ascii="Times New Roman" w:eastAsia="Times New Roman" w:hAnsi="Times New Roman" w:cs="Times New Roman"/>
          <w:b/>
          <w:bCs/>
          <w:sz w:val="24"/>
          <w:szCs w:val="24"/>
          <w:lang w:eastAsia="ru-RU"/>
        </w:rPr>
        <w:t>Арендатором</w:t>
      </w:r>
      <w:r w:rsidRPr="00F2583F">
        <w:rPr>
          <w:rFonts w:ascii="Times New Roman" w:eastAsia="Times New Roman" w:hAnsi="Times New Roman" w:cs="Times New Roman"/>
          <w:sz w:val="24"/>
          <w:szCs w:val="24"/>
          <w:lang w:eastAsia="ru-RU"/>
        </w:rPr>
        <w:t xml:space="preserve">, а Участок приведен в прежний вид за счет </w:t>
      </w:r>
      <w:r w:rsidRPr="00F2583F">
        <w:rPr>
          <w:rFonts w:ascii="Times New Roman" w:eastAsia="Times New Roman" w:hAnsi="Times New Roman" w:cs="Times New Roman"/>
          <w:b/>
          <w:bCs/>
          <w:sz w:val="24"/>
          <w:szCs w:val="24"/>
          <w:lang w:eastAsia="ru-RU"/>
        </w:rPr>
        <w:t xml:space="preserve">Арендатора </w:t>
      </w:r>
      <w:r w:rsidRPr="00F2583F">
        <w:rPr>
          <w:rFonts w:ascii="Times New Roman" w:eastAsia="Times New Roman" w:hAnsi="Times New Roman" w:cs="Times New Roman"/>
          <w:sz w:val="24"/>
          <w:szCs w:val="24"/>
          <w:lang w:eastAsia="ru-RU"/>
        </w:rPr>
        <w:t xml:space="preserve">в срок, определяемый односторонним предписанием </w:t>
      </w:r>
      <w:r w:rsidRPr="00F2583F">
        <w:rPr>
          <w:rFonts w:ascii="Times New Roman" w:eastAsia="Times New Roman" w:hAnsi="Times New Roman" w:cs="Times New Roman"/>
          <w:b/>
          <w:bCs/>
          <w:sz w:val="24"/>
          <w:szCs w:val="24"/>
          <w:lang w:eastAsia="ru-RU"/>
        </w:rPr>
        <w:t>Арендодателя.</w:t>
      </w:r>
    </w:p>
    <w:p w14:paraId="59E5DD53"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F2583F">
        <w:rPr>
          <w:rFonts w:ascii="Times New Roman" w:eastAsia="Times New Roman" w:hAnsi="Times New Roman" w:cs="Times New Roman"/>
          <w:b/>
          <w:bCs/>
          <w:sz w:val="24"/>
          <w:szCs w:val="24"/>
          <w:lang w:eastAsia="ru-RU"/>
        </w:rPr>
        <w:t>Арендодатель</w:t>
      </w:r>
      <w:r w:rsidRPr="00F2583F">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F2583F">
        <w:rPr>
          <w:rFonts w:ascii="Times New Roman" w:eastAsia="Times New Roman" w:hAnsi="Times New Roman" w:cs="Times New Roman"/>
          <w:b/>
          <w:bCs/>
          <w:sz w:val="24"/>
          <w:szCs w:val="24"/>
          <w:lang w:eastAsia="ru-RU"/>
        </w:rPr>
        <w:t>Арендатора</w:t>
      </w:r>
      <w:r w:rsidRPr="00F2583F">
        <w:rPr>
          <w:rFonts w:ascii="Times New Roman" w:eastAsia="Times New Roman" w:hAnsi="Times New Roman" w:cs="Times New Roman"/>
          <w:sz w:val="24"/>
          <w:szCs w:val="24"/>
          <w:lang w:eastAsia="ru-RU"/>
        </w:rPr>
        <w:t xml:space="preserve"> за один месяц.</w:t>
      </w:r>
    </w:p>
    <w:p w14:paraId="6268A9C5"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 xml:space="preserve">возмещает </w:t>
      </w:r>
      <w:r w:rsidRPr="00F2583F">
        <w:rPr>
          <w:rFonts w:ascii="Times New Roman" w:eastAsia="Times New Roman" w:hAnsi="Times New Roman" w:cs="Times New Roman"/>
          <w:b/>
          <w:bCs/>
          <w:sz w:val="24"/>
          <w:szCs w:val="24"/>
          <w:lang w:eastAsia="ru-RU"/>
        </w:rPr>
        <w:t>Арендодателю</w:t>
      </w:r>
      <w:r w:rsidRPr="00F2583F">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F2583F">
        <w:rPr>
          <w:rFonts w:ascii="Times New Roman" w:eastAsia="Times New Roman" w:hAnsi="Times New Roman" w:cs="Times New Roman"/>
          <w:b/>
          <w:bCs/>
          <w:sz w:val="24"/>
          <w:szCs w:val="24"/>
          <w:lang w:eastAsia="ru-RU"/>
        </w:rPr>
        <w:t>Арендодателя</w:t>
      </w:r>
      <w:r w:rsidRPr="00F2583F">
        <w:rPr>
          <w:rFonts w:ascii="Times New Roman" w:eastAsia="Times New Roman" w:hAnsi="Times New Roman" w:cs="Times New Roman"/>
          <w:sz w:val="24"/>
          <w:szCs w:val="24"/>
          <w:lang w:eastAsia="ru-RU"/>
        </w:rPr>
        <w:t xml:space="preserve"> и привлечением уполномоченных служб.</w:t>
      </w:r>
    </w:p>
    <w:p w14:paraId="6445C4A1"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63953B10"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F07C833" w14:textId="77777777" w:rsidR="00907C5F" w:rsidRPr="00F2583F" w:rsidRDefault="00907C5F" w:rsidP="00907C5F">
      <w:pPr>
        <w:numPr>
          <w:ilvl w:val="0"/>
          <w:numId w:val="1"/>
        </w:numPr>
        <w:tabs>
          <w:tab w:val="clear" w:pos="360"/>
          <w:tab w:val="num" w:pos="1637"/>
        </w:tabs>
        <w:suppressAutoHyphens/>
        <w:autoSpaceDE w:val="0"/>
        <w:autoSpaceDN w:val="0"/>
        <w:spacing w:after="0" w:line="240" w:lineRule="auto"/>
        <w:ind w:left="1637"/>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1898423E"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ДОГОВОРА.</w:t>
      </w:r>
    </w:p>
    <w:p w14:paraId="243205CA"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2E14D1E1"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в установленном порядке и оформляются дополнительными соглашениями (кроме условий по п.2.1. Договора).</w:t>
      </w:r>
    </w:p>
    <w:p w14:paraId="6FC460C1"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5BC0B8E8"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0B829299"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2B3EA3CB"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1D1E5CAB"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в) при умышленном или неосторожном ухудшении Арендатором состояния Участка, подтвержденного уполномоченным органом;</w:t>
      </w:r>
    </w:p>
    <w:p w14:paraId="30D5CF42"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157CE73A"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73BF6426"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ликвидации Арендатора – юридического лица и смерти Арендатора – физического лица, за исключением случаев наследования прав и обязанностей по договору в пределах срока его действия.</w:t>
      </w:r>
    </w:p>
    <w:p w14:paraId="1071FBF8"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7FDC1DCD"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lastRenderedPageBreak/>
        <w:t xml:space="preserve">6.6.1. неиспользование земельного участка, предназначенного для строительства, в указанных целях. </w:t>
      </w:r>
    </w:p>
    <w:p w14:paraId="3A7030F7"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7D13585B"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6A319916"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0BCACEEA"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7E70AC63"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439259CF"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7. ОСОБЫЕ УСЛОВИЯ</w:t>
      </w:r>
    </w:p>
    <w:p w14:paraId="608C402D"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7F86E05A"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7459CD03"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341AD0B8"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8. ДОПОЛНИТЕЛЬНЫЕ УСЛОВИЯ</w:t>
      </w:r>
    </w:p>
    <w:p w14:paraId="03C5FA97"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5D2B1ADE"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8.1.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по настоящему Договору.</w:t>
      </w:r>
    </w:p>
    <w:p w14:paraId="59B29056"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8.2.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32581D58"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8.3.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796A743C" w14:textId="77777777" w:rsidR="00907C5F" w:rsidRPr="00F2583F" w:rsidRDefault="00907C5F" w:rsidP="00907C5F">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sz w:val="24"/>
          <w:szCs w:val="24"/>
          <w:lang w:val="x-none" w:eastAsia="x-none"/>
        </w:rPr>
        <w:tab/>
      </w:r>
      <w:r w:rsidRPr="00F2583F">
        <w:rPr>
          <w:rFonts w:ascii="Times New Roman" w:eastAsia="Times New Roman" w:hAnsi="Times New Roman" w:cs="Times New Roman"/>
          <w:sz w:val="24"/>
          <w:szCs w:val="24"/>
          <w:lang w:eastAsia="x-none"/>
        </w:rPr>
        <w:t>8</w:t>
      </w:r>
      <w:r w:rsidRPr="00F2583F">
        <w:rPr>
          <w:rFonts w:ascii="Times New Roman" w:eastAsia="Times New Roman" w:hAnsi="Times New Roman" w:cs="Times New Roman"/>
          <w:sz w:val="24"/>
          <w:szCs w:val="24"/>
          <w:lang w:val="x-none" w:eastAsia="x-none"/>
        </w:rPr>
        <w:t xml:space="preserve">.4. Настоящий Договор составлен </w:t>
      </w:r>
      <w:proofErr w:type="gramStart"/>
      <w:r w:rsidRPr="00F2583F">
        <w:rPr>
          <w:rFonts w:ascii="Times New Roman" w:eastAsia="Times New Roman" w:hAnsi="Times New Roman" w:cs="Times New Roman"/>
          <w:sz w:val="24"/>
          <w:szCs w:val="24"/>
          <w:lang w:val="x-none" w:eastAsia="x-none"/>
        </w:rPr>
        <w:t xml:space="preserve">в </w:t>
      </w:r>
      <w:r w:rsidRPr="00F2583F">
        <w:rPr>
          <w:rFonts w:ascii="Times New Roman" w:eastAsia="Times New Roman" w:hAnsi="Times New Roman" w:cs="Times New Roman"/>
          <w:sz w:val="24"/>
          <w:szCs w:val="24"/>
          <w:lang w:eastAsia="x-none"/>
        </w:rPr>
        <w:t>2</w:t>
      </w:r>
      <w:r w:rsidRPr="00F2583F">
        <w:rPr>
          <w:rFonts w:ascii="Times New Roman" w:eastAsia="Times New Roman" w:hAnsi="Times New Roman" w:cs="Times New Roman"/>
          <w:sz w:val="24"/>
          <w:szCs w:val="24"/>
          <w:lang w:val="x-none" w:eastAsia="x-none"/>
        </w:rPr>
        <w:t>-х экземплярах</w:t>
      </w:r>
      <w:proofErr w:type="gramEnd"/>
      <w:r w:rsidRPr="00F2583F">
        <w:rPr>
          <w:rFonts w:ascii="Times New Roman" w:eastAsia="Times New Roman" w:hAnsi="Times New Roman" w:cs="Times New Roman"/>
          <w:sz w:val="24"/>
          <w:szCs w:val="24"/>
          <w:lang w:val="x-none" w:eastAsia="x-none"/>
        </w:rPr>
        <w:t xml:space="preserve"> имеющих равную юридическую силу.</w:t>
      </w:r>
    </w:p>
    <w:p w14:paraId="03FA15A4"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9. ПРИЛОЖЕНИЯ</w:t>
      </w:r>
    </w:p>
    <w:p w14:paraId="2C1CE129" w14:textId="77777777" w:rsidR="00907C5F" w:rsidRPr="00F2583F" w:rsidRDefault="00907C5F" w:rsidP="00907C5F">
      <w:pPr>
        <w:suppressAutoHyphens/>
        <w:autoSpaceDE w:val="0"/>
        <w:autoSpaceDN w:val="0"/>
        <w:spacing w:after="0" w:line="240" w:lineRule="auto"/>
        <w:rPr>
          <w:rFonts w:ascii="Times New Roman" w:eastAsia="Times New Roman" w:hAnsi="Times New Roman" w:cs="Times New Roman"/>
          <w:sz w:val="24"/>
          <w:szCs w:val="24"/>
          <w:lang w:eastAsia="ru-RU"/>
        </w:rPr>
      </w:pPr>
    </w:p>
    <w:p w14:paraId="6AF6BEA7" w14:textId="77777777" w:rsidR="00907C5F" w:rsidRPr="00F2583F" w:rsidRDefault="00907C5F" w:rsidP="00907C5F">
      <w:p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16FD07EE" w14:textId="77777777" w:rsidR="00907C5F" w:rsidRPr="00F2583F" w:rsidRDefault="00907C5F" w:rsidP="00907C5F">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Акт приема-передачи земельного участка.</w:t>
      </w:r>
    </w:p>
    <w:p w14:paraId="0425E14C" w14:textId="77777777" w:rsidR="00907C5F" w:rsidRPr="00F2583F" w:rsidRDefault="00907C5F" w:rsidP="00907C5F">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Расчет арендной платы.</w:t>
      </w:r>
    </w:p>
    <w:p w14:paraId="3C40DE0D" w14:textId="77777777" w:rsidR="00907C5F" w:rsidRPr="00F2583F" w:rsidRDefault="00907C5F" w:rsidP="00907C5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F937077" w14:textId="77777777" w:rsidR="00907C5F" w:rsidRDefault="00907C5F" w:rsidP="00907C5F">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eastAsia="x-none"/>
        </w:rPr>
      </w:pPr>
    </w:p>
    <w:p w14:paraId="764E539A" w14:textId="77777777" w:rsidR="00907C5F" w:rsidRPr="00F2583F" w:rsidRDefault="00907C5F" w:rsidP="00907C5F">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F2583F">
        <w:rPr>
          <w:rFonts w:ascii="Times New Roman" w:eastAsia="Times New Roman" w:hAnsi="Times New Roman" w:cs="Times New Roman"/>
          <w:b/>
          <w:bCs/>
          <w:i/>
          <w:iCs/>
          <w:sz w:val="24"/>
          <w:szCs w:val="24"/>
          <w:lang w:eastAsia="x-none"/>
        </w:rPr>
        <w:t xml:space="preserve">10. </w:t>
      </w:r>
      <w:r w:rsidRPr="00F2583F">
        <w:rPr>
          <w:rFonts w:ascii="Times New Roman" w:eastAsia="Times New Roman" w:hAnsi="Times New Roman" w:cs="Times New Roman"/>
          <w:b/>
          <w:bCs/>
          <w:i/>
          <w:iCs/>
          <w:sz w:val="24"/>
          <w:szCs w:val="24"/>
          <w:lang w:val="x-none" w:eastAsia="x-none"/>
        </w:rPr>
        <w:t>АДРЕСА</w:t>
      </w:r>
      <w:r w:rsidRPr="00F2583F">
        <w:rPr>
          <w:rFonts w:ascii="Times New Roman" w:eastAsia="Times New Roman" w:hAnsi="Times New Roman" w:cs="Times New Roman"/>
          <w:b/>
          <w:bCs/>
          <w:i/>
          <w:iCs/>
          <w:sz w:val="24"/>
          <w:szCs w:val="24"/>
          <w:lang w:eastAsia="x-none"/>
        </w:rPr>
        <w:t xml:space="preserve"> </w:t>
      </w:r>
      <w:r w:rsidRPr="00F2583F">
        <w:rPr>
          <w:rFonts w:ascii="Times New Roman" w:eastAsia="Times New Roman" w:hAnsi="Times New Roman" w:cs="Times New Roman"/>
          <w:b/>
          <w:bCs/>
          <w:i/>
          <w:iCs/>
          <w:sz w:val="24"/>
          <w:szCs w:val="24"/>
          <w:lang w:val="x-none" w:eastAsia="x-none"/>
        </w:rPr>
        <w:t>И РЕКВИЗИТЫ СТОРОН</w:t>
      </w:r>
    </w:p>
    <w:p w14:paraId="35EA3B00" w14:textId="77777777" w:rsidR="00907C5F" w:rsidRPr="00F2583F" w:rsidRDefault="00907C5F" w:rsidP="00907C5F">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75E632CF" w14:textId="77777777" w:rsidR="00907C5F" w:rsidRPr="00F2583F" w:rsidRDefault="00907C5F" w:rsidP="00907C5F">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F2583F">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3AEB0837" wp14:editId="65A6FC39">
                <wp:simplePos x="0" y="0"/>
                <wp:positionH relativeFrom="column">
                  <wp:posOffset>80645</wp:posOffset>
                </wp:positionH>
                <wp:positionV relativeFrom="paragraph">
                  <wp:posOffset>26035</wp:posOffset>
                </wp:positionV>
                <wp:extent cx="2762250" cy="2202180"/>
                <wp:effectExtent l="0" t="0" r="0" b="0"/>
                <wp:wrapNone/>
                <wp:docPr id="2090247231"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5D0DE" w14:textId="77777777" w:rsidR="00907C5F" w:rsidRPr="00F2583F" w:rsidRDefault="00907C5F" w:rsidP="00907C5F">
                            <w:pPr>
                              <w:spacing w:after="0" w:line="240" w:lineRule="exact"/>
                              <w:rPr>
                                <w:rFonts w:ascii="Times New Roman" w:hAnsi="Times New Roman" w:cs="Times New Roman"/>
                              </w:rPr>
                            </w:pPr>
                            <w:r w:rsidRPr="00F2583F">
                              <w:rPr>
                                <w:rFonts w:ascii="Times New Roman" w:hAnsi="Times New Roman" w:cs="Times New Roman"/>
                              </w:rPr>
                              <w:t>Арендодатель:</w:t>
                            </w:r>
                          </w:p>
                          <w:p w14:paraId="386AB8FA" w14:textId="77777777" w:rsidR="00907C5F" w:rsidRPr="00F2583F" w:rsidRDefault="00907C5F" w:rsidP="00907C5F">
                            <w:pPr>
                              <w:pStyle w:val="a6"/>
                              <w:spacing w:after="0" w:line="240" w:lineRule="exact"/>
                              <w:ind w:left="0"/>
                              <w:rPr>
                                <w:sz w:val="22"/>
                                <w:szCs w:val="22"/>
                              </w:rPr>
                            </w:pPr>
                          </w:p>
                          <w:p w14:paraId="714730F9" w14:textId="77777777" w:rsidR="00907C5F" w:rsidRPr="00F2583F" w:rsidRDefault="00907C5F" w:rsidP="00907C5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Комитет</w:t>
                            </w:r>
                          </w:p>
                          <w:p w14:paraId="532EBEB6" w14:textId="77777777" w:rsidR="00907C5F" w:rsidRPr="00F2583F" w:rsidRDefault="00907C5F" w:rsidP="00907C5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имущественных отношений</w:t>
                            </w:r>
                          </w:p>
                          <w:p w14:paraId="43572881" w14:textId="77777777" w:rsidR="00907C5F" w:rsidRPr="00F2583F" w:rsidRDefault="00907C5F" w:rsidP="00907C5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администрации Пермского</w:t>
                            </w:r>
                          </w:p>
                          <w:p w14:paraId="01B9B548" w14:textId="77777777" w:rsidR="00907C5F" w:rsidRPr="00F2583F" w:rsidRDefault="00907C5F" w:rsidP="00907C5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 xml:space="preserve">муниципального </w:t>
                            </w:r>
                            <w:r w:rsidRPr="00F2583F">
                              <w:rPr>
                                <w:rFonts w:ascii="Times New Roman" w:hAnsi="Times New Roman" w:cs="Times New Roman"/>
                                <w:lang w:eastAsia="x-none"/>
                              </w:rPr>
                              <w:t>округа</w:t>
                            </w:r>
                          </w:p>
                          <w:p w14:paraId="4C6C4B85" w14:textId="77777777" w:rsidR="00907C5F" w:rsidRPr="00F2583F" w:rsidRDefault="00907C5F" w:rsidP="00907C5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г. Пермь, ул. Верхне</w:t>
                            </w:r>
                            <w:r w:rsidRPr="00F2583F">
                              <w:rPr>
                                <w:rFonts w:ascii="Times New Roman" w:hAnsi="Times New Roman" w:cs="Times New Roman"/>
                                <w:lang w:eastAsia="x-none"/>
                              </w:rPr>
                              <w:t>-М</w:t>
                            </w:r>
                            <w:proofErr w:type="spellStart"/>
                            <w:r w:rsidRPr="00F2583F">
                              <w:rPr>
                                <w:rFonts w:ascii="Times New Roman" w:hAnsi="Times New Roman" w:cs="Times New Roman"/>
                                <w:lang w:val="x-none" w:eastAsia="x-none"/>
                              </w:rPr>
                              <w:t>уллинская</w:t>
                            </w:r>
                            <w:proofErr w:type="spellEnd"/>
                            <w:r w:rsidRPr="00F2583F">
                              <w:rPr>
                                <w:rFonts w:ascii="Times New Roman" w:hAnsi="Times New Roman" w:cs="Times New Roman"/>
                                <w:lang w:val="x-none" w:eastAsia="x-none"/>
                              </w:rPr>
                              <w:t>, 7</w:t>
                            </w:r>
                            <w:r w:rsidRPr="00F2583F">
                              <w:rPr>
                                <w:rFonts w:ascii="Times New Roman" w:hAnsi="Times New Roman" w:cs="Times New Roman"/>
                                <w:lang w:eastAsia="x-none"/>
                              </w:rPr>
                              <w:t>4А</w:t>
                            </w:r>
                          </w:p>
                          <w:p w14:paraId="719A0847" w14:textId="77777777" w:rsidR="00907C5F" w:rsidRPr="00F2583F" w:rsidRDefault="00907C5F" w:rsidP="00907C5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ИНН 5948</w:t>
                            </w:r>
                            <w:r w:rsidRPr="00F2583F">
                              <w:rPr>
                                <w:rFonts w:ascii="Times New Roman" w:hAnsi="Times New Roman" w:cs="Times New Roman"/>
                                <w:lang w:eastAsia="x-none"/>
                              </w:rPr>
                              <w:t>066481</w:t>
                            </w:r>
                            <w:r w:rsidRPr="00F2583F">
                              <w:rPr>
                                <w:rFonts w:ascii="Times New Roman" w:hAnsi="Times New Roman" w:cs="Times New Roman"/>
                                <w:lang w:val="x-none" w:eastAsia="x-none"/>
                              </w:rPr>
                              <w:t xml:space="preserve"> КПП </w:t>
                            </w:r>
                            <w:r w:rsidRPr="00F2583F">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B0837"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5345D0DE" w14:textId="77777777" w:rsidR="00907C5F" w:rsidRPr="00F2583F" w:rsidRDefault="00907C5F" w:rsidP="00907C5F">
                      <w:pPr>
                        <w:spacing w:after="0" w:line="240" w:lineRule="exact"/>
                        <w:rPr>
                          <w:rFonts w:ascii="Times New Roman" w:hAnsi="Times New Roman" w:cs="Times New Roman"/>
                        </w:rPr>
                      </w:pPr>
                      <w:r w:rsidRPr="00F2583F">
                        <w:rPr>
                          <w:rFonts w:ascii="Times New Roman" w:hAnsi="Times New Roman" w:cs="Times New Roman"/>
                        </w:rPr>
                        <w:t>Арендодатель:</w:t>
                      </w:r>
                    </w:p>
                    <w:p w14:paraId="386AB8FA" w14:textId="77777777" w:rsidR="00907C5F" w:rsidRPr="00F2583F" w:rsidRDefault="00907C5F" w:rsidP="00907C5F">
                      <w:pPr>
                        <w:pStyle w:val="a6"/>
                        <w:spacing w:after="0" w:line="240" w:lineRule="exact"/>
                        <w:ind w:left="0"/>
                        <w:rPr>
                          <w:sz w:val="22"/>
                          <w:szCs w:val="22"/>
                        </w:rPr>
                      </w:pPr>
                    </w:p>
                    <w:p w14:paraId="714730F9" w14:textId="77777777" w:rsidR="00907C5F" w:rsidRPr="00F2583F" w:rsidRDefault="00907C5F" w:rsidP="00907C5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Комитет</w:t>
                      </w:r>
                    </w:p>
                    <w:p w14:paraId="532EBEB6" w14:textId="77777777" w:rsidR="00907C5F" w:rsidRPr="00F2583F" w:rsidRDefault="00907C5F" w:rsidP="00907C5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имущественных отношений</w:t>
                      </w:r>
                    </w:p>
                    <w:p w14:paraId="43572881" w14:textId="77777777" w:rsidR="00907C5F" w:rsidRPr="00F2583F" w:rsidRDefault="00907C5F" w:rsidP="00907C5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администрации Пермского</w:t>
                      </w:r>
                    </w:p>
                    <w:p w14:paraId="01B9B548" w14:textId="77777777" w:rsidR="00907C5F" w:rsidRPr="00F2583F" w:rsidRDefault="00907C5F" w:rsidP="00907C5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 xml:space="preserve">муниципального </w:t>
                      </w:r>
                      <w:r w:rsidRPr="00F2583F">
                        <w:rPr>
                          <w:rFonts w:ascii="Times New Roman" w:hAnsi="Times New Roman" w:cs="Times New Roman"/>
                          <w:lang w:eastAsia="x-none"/>
                        </w:rPr>
                        <w:t>округа</w:t>
                      </w:r>
                    </w:p>
                    <w:p w14:paraId="4C6C4B85" w14:textId="77777777" w:rsidR="00907C5F" w:rsidRPr="00F2583F" w:rsidRDefault="00907C5F" w:rsidP="00907C5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г. Пермь, ул. Верхне</w:t>
                      </w:r>
                      <w:r w:rsidRPr="00F2583F">
                        <w:rPr>
                          <w:rFonts w:ascii="Times New Roman" w:hAnsi="Times New Roman" w:cs="Times New Roman"/>
                          <w:lang w:eastAsia="x-none"/>
                        </w:rPr>
                        <w:t>-М</w:t>
                      </w:r>
                      <w:proofErr w:type="spellStart"/>
                      <w:r w:rsidRPr="00F2583F">
                        <w:rPr>
                          <w:rFonts w:ascii="Times New Roman" w:hAnsi="Times New Roman" w:cs="Times New Roman"/>
                          <w:lang w:val="x-none" w:eastAsia="x-none"/>
                        </w:rPr>
                        <w:t>уллинская</w:t>
                      </w:r>
                      <w:proofErr w:type="spellEnd"/>
                      <w:r w:rsidRPr="00F2583F">
                        <w:rPr>
                          <w:rFonts w:ascii="Times New Roman" w:hAnsi="Times New Roman" w:cs="Times New Roman"/>
                          <w:lang w:val="x-none" w:eastAsia="x-none"/>
                        </w:rPr>
                        <w:t>, 7</w:t>
                      </w:r>
                      <w:r w:rsidRPr="00F2583F">
                        <w:rPr>
                          <w:rFonts w:ascii="Times New Roman" w:hAnsi="Times New Roman" w:cs="Times New Roman"/>
                          <w:lang w:eastAsia="x-none"/>
                        </w:rPr>
                        <w:t>4А</w:t>
                      </w:r>
                    </w:p>
                    <w:p w14:paraId="719A0847" w14:textId="77777777" w:rsidR="00907C5F" w:rsidRPr="00F2583F" w:rsidRDefault="00907C5F" w:rsidP="00907C5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ИНН 5948</w:t>
                      </w:r>
                      <w:r w:rsidRPr="00F2583F">
                        <w:rPr>
                          <w:rFonts w:ascii="Times New Roman" w:hAnsi="Times New Roman" w:cs="Times New Roman"/>
                          <w:lang w:eastAsia="x-none"/>
                        </w:rPr>
                        <w:t>066481</w:t>
                      </w:r>
                      <w:r w:rsidRPr="00F2583F">
                        <w:rPr>
                          <w:rFonts w:ascii="Times New Roman" w:hAnsi="Times New Roman" w:cs="Times New Roman"/>
                          <w:lang w:val="x-none" w:eastAsia="x-none"/>
                        </w:rPr>
                        <w:t xml:space="preserve"> КПП </w:t>
                      </w:r>
                      <w:r w:rsidRPr="00F2583F">
                        <w:rPr>
                          <w:rFonts w:ascii="Times New Roman" w:hAnsi="Times New Roman" w:cs="Times New Roman"/>
                          <w:lang w:eastAsia="x-none"/>
                        </w:rPr>
                        <w:t>594801001</w:t>
                      </w:r>
                    </w:p>
                  </w:txbxContent>
                </v:textbox>
              </v:shape>
            </w:pict>
          </mc:Fallback>
        </mc:AlternateContent>
      </w:r>
      <w:r w:rsidRPr="00F2583F">
        <w:rPr>
          <w:rFonts w:ascii="Times New Roman" w:eastAsia="Times New Roman" w:hAnsi="Times New Roman" w:cs="Times New Roman"/>
          <w:b/>
          <w:bCs/>
          <w:color w:val="800000"/>
          <w:sz w:val="24"/>
          <w:szCs w:val="24"/>
          <w:lang w:val="x-none" w:eastAsia="x-none"/>
        </w:rPr>
        <w:t xml:space="preserve">                                                                                                </w:t>
      </w:r>
      <w:r w:rsidRPr="00F2583F">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907C5F" w:rsidRPr="00F2583F" w14:paraId="6025842F" w14:textId="77777777" w:rsidTr="00E6309A">
        <w:trPr>
          <w:trHeight w:val="1614"/>
        </w:trPr>
        <w:tc>
          <w:tcPr>
            <w:tcW w:w="5266" w:type="dxa"/>
            <w:tcBorders>
              <w:top w:val="nil"/>
              <w:left w:val="nil"/>
              <w:bottom w:val="nil"/>
              <w:right w:val="nil"/>
            </w:tcBorders>
          </w:tcPr>
          <w:p w14:paraId="1B3817CD" w14:textId="77777777" w:rsidR="00907C5F" w:rsidRPr="00F2583F" w:rsidRDefault="00907C5F" w:rsidP="00E6309A">
            <w:p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                                                                                                 </w:t>
            </w:r>
            <w:r w:rsidRPr="00F2583F">
              <w:rPr>
                <w:rFonts w:ascii="Times New Roman" w:eastAsia="Times New Roman" w:hAnsi="Times New Roman" w:cs="Times New Roman"/>
                <w:color w:val="800000"/>
                <w:sz w:val="24"/>
                <w:szCs w:val="24"/>
                <w:lang w:eastAsia="ru-RU"/>
              </w:rPr>
              <w:t xml:space="preserve">                                                                                                 </w:t>
            </w:r>
            <w:r w:rsidRPr="00F2583F">
              <w:rPr>
                <w:rFonts w:ascii="Times New Roman" w:eastAsia="Times New Roman" w:hAnsi="Times New Roman" w:cs="Times New Roman"/>
                <w:sz w:val="24"/>
                <w:szCs w:val="24"/>
                <w:lang w:eastAsia="ru-RU"/>
              </w:rPr>
              <w:t>_____________________________</w:t>
            </w:r>
          </w:p>
          <w:p w14:paraId="51F5DCD4" w14:textId="77777777" w:rsidR="00907C5F" w:rsidRPr="00F2583F" w:rsidRDefault="00907C5F" w:rsidP="00E6309A">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1A4CF0BE" w14:textId="77777777" w:rsidR="00907C5F" w:rsidRPr="00F2583F" w:rsidRDefault="00907C5F" w:rsidP="00907C5F">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F2583F">
        <w:rPr>
          <w:rFonts w:ascii="Times New Roman" w:eastAsia="Times New Roman" w:hAnsi="Times New Roman" w:cs="Times New Roman"/>
          <w:b/>
          <w:bCs/>
          <w:color w:val="800000"/>
          <w:sz w:val="24"/>
          <w:szCs w:val="24"/>
          <w:lang w:val="x-none" w:eastAsia="x-none"/>
        </w:rPr>
        <w:lastRenderedPageBreak/>
        <w:t xml:space="preserve">                                                                                                 </w:t>
      </w:r>
    </w:p>
    <w:p w14:paraId="14BC718F"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1C5D27D5"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color w:val="FFFFFF"/>
          <w:sz w:val="24"/>
          <w:szCs w:val="24"/>
          <w:lang w:val="x-none" w:eastAsia="x-none"/>
        </w:rPr>
        <w:t>77</w:t>
      </w:r>
      <w:r w:rsidRPr="00F2583F">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F2583F">
        <w:rPr>
          <w:rFonts w:ascii="Times New Roman" w:eastAsia="Times New Roman" w:hAnsi="Times New Roman" w:cs="Times New Roman"/>
          <w:sz w:val="24"/>
          <w:szCs w:val="24"/>
          <w:lang w:val="x-none" w:eastAsia="x-none"/>
        </w:rPr>
        <w:t>ам</w:t>
      </w:r>
      <w:proofErr w:type="spellEnd"/>
      <w:r w:rsidRPr="00F2583F">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3CCDE8A7" w14:textId="77777777" w:rsidR="00907C5F" w:rsidRPr="00F2583F" w:rsidRDefault="00907C5F" w:rsidP="00907C5F">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42631314" w14:textId="77777777" w:rsidR="00907C5F" w:rsidRPr="00F2583F" w:rsidRDefault="00907C5F" w:rsidP="00907C5F">
      <w:pPr>
        <w:suppressAutoHyphens/>
        <w:autoSpaceDE w:val="0"/>
        <w:autoSpaceDN w:val="0"/>
        <w:spacing w:after="0" w:line="240" w:lineRule="auto"/>
        <w:rPr>
          <w:rFonts w:ascii="Times New Roman" w:eastAsia="Times New Roman" w:hAnsi="Times New Roman" w:cs="Times New Roman"/>
          <w:sz w:val="24"/>
          <w:szCs w:val="24"/>
          <w:lang w:eastAsia="x-none"/>
        </w:rPr>
      </w:pPr>
      <w:r w:rsidRPr="00F2583F">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5226F32B" wp14:editId="3B4B9801">
                <wp:simplePos x="0" y="0"/>
                <wp:positionH relativeFrom="column">
                  <wp:posOffset>23495</wp:posOffset>
                </wp:positionH>
                <wp:positionV relativeFrom="paragraph">
                  <wp:posOffset>31750</wp:posOffset>
                </wp:positionV>
                <wp:extent cx="3017520" cy="768350"/>
                <wp:effectExtent l="0" t="0" r="1905" b="0"/>
                <wp:wrapNone/>
                <wp:docPr id="15566864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75FF0" w14:textId="77777777" w:rsidR="00907C5F" w:rsidRPr="004B64C6" w:rsidRDefault="00907C5F" w:rsidP="00907C5F">
                            <w:r w:rsidRPr="004B64C6">
                              <w:t>З</w:t>
                            </w:r>
                            <w:r w:rsidRPr="00F2583F">
                              <w:rPr>
                                <w:rFonts w:ascii="Times New Roman" w:hAnsi="Times New Roman" w:cs="Times New Roman"/>
                              </w:rPr>
                              <w:t>а Арендодателя</w:t>
                            </w:r>
                          </w:p>
                          <w:p w14:paraId="19A84EDC" w14:textId="77777777" w:rsidR="00907C5F" w:rsidRPr="004B64C6" w:rsidRDefault="00907C5F" w:rsidP="00907C5F"/>
                          <w:p w14:paraId="68E60B23" w14:textId="77777777" w:rsidR="00907C5F" w:rsidRPr="006D2AC1" w:rsidRDefault="00907C5F" w:rsidP="00907C5F">
                            <w:pPr>
                              <w:rPr>
                                <w:b/>
                              </w:rPr>
                            </w:pPr>
                            <w:r w:rsidRPr="004B64C6">
                              <w:t>___________________</w:t>
                            </w:r>
                            <w:r>
                              <w:t xml:space="preserve"> </w:t>
                            </w:r>
                            <w:r>
                              <w:rPr>
                                <w:b/>
                              </w:rPr>
                              <w:t>_________________</w:t>
                            </w:r>
                          </w:p>
                          <w:p w14:paraId="5C4626EA" w14:textId="77777777" w:rsidR="00907C5F" w:rsidRPr="0040749D" w:rsidRDefault="00907C5F" w:rsidP="00907C5F">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6F32B"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57775FF0" w14:textId="77777777" w:rsidR="00907C5F" w:rsidRPr="004B64C6" w:rsidRDefault="00907C5F" w:rsidP="00907C5F">
                      <w:r w:rsidRPr="004B64C6">
                        <w:t>З</w:t>
                      </w:r>
                      <w:r w:rsidRPr="00F2583F">
                        <w:rPr>
                          <w:rFonts w:ascii="Times New Roman" w:hAnsi="Times New Roman" w:cs="Times New Roman"/>
                        </w:rPr>
                        <w:t>а Арендодателя</w:t>
                      </w:r>
                    </w:p>
                    <w:p w14:paraId="19A84EDC" w14:textId="77777777" w:rsidR="00907C5F" w:rsidRPr="004B64C6" w:rsidRDefault="00907C5F" w:rsidP="00907C5F"/>
                    <w:p w14:paraId="68E60B23" w14:textId="77777777" w:rsidR="00907C5F" w:rsidRPr="006D2AC1" w:rsidRDefault="00907C5F" w:rsidP="00907C5F">
                      <w:pPr>
                        <w:rPr>
                          <w:b/>
                        </w:rPr>
                      </w:pPr>
                      <w:r w:rsidRPr="004B64C6">
                        <w:t>___________________</w:t>
                      </w:r>
                      <w:r>
                        <w:t xml:space="preserve"> </w:t>
                      </w:r>
                      <w:r>
                        <w:rPr>
                          <w:b/>
                        </w:rPr>
                        <w:t>_________________</w:t>
                      </w:r>
                    </w:p>
                    <w:p w14:paraId="5C4626EA" w14:textId="77777777" w:rsidR="00907C5F" w:rsidRPr="0040749D" w:rsidRDefault="00907C5F" w:rsidP="00907C5F">
                      <w:r w:rsidRPr="0040749D">
                        <w:t xml:space="preserve">М.П.                       </w:t>
                      </w:r>
                    </w:p>
                  </w:txbxContent>
                </v:textbox>
              </v:shape>
            </w:pict>
          </mc:Fallback>
        </mc:AlternateContent>
      </w:r>
      <w:r w:rsidRPr="00F2583F">
        <w:rPr>
          <w:rFonts w:ascii="Times New Roman" w:eastAsia="Times New Roman" w:hAnsi="Times New Roman" w:cs="Times New Roman"/>
          <w:sz w:val="24"/>
          <w:szCs w:val="24"/>
          <w:lang w:val="x-none" w:eastAsia="x-none"/>
        </w:rPr>
        <w:t xml:space="preserve">                                                                                                               За Арендатора      </w:t>
      </w:r>
    </w:p>
    <w:p w14:paraId="08AC37BC" w14:textId="6DDFB9E2" w:rsidR="00907C5F" w:rsidRDefault="00907C5F" w:rsidP="00907C5F">
      <w:pPr>
        <w:spacing w:after="0" w:line="240" w:lineRule="auto"/>
        <w:jc w:val="both"/>
        <w:rPr>
          <w:rFonts w:ascii="Times New Roman" w:hAnsi="Times New Roman" w:cs="Times New Roman"/>
          <w:sz w:val="24"/>
          <w:szCs w:val="28"/>
        </w:rPr>
      </w:pPr>
      <w:r w:rsidRPr="00F2583F">
        <w:rPr>
          <w:rFonts w:ascii="Times New Roman" w:eastAsia="Times New Roman" w:hAnsi="Times New Roman" w:cs="Times New Roman"/>
          <w:i/>
          <w:iCs/>
          <w:sz w:val="24"/>
          <w:szCs w:val="24"/>
          <w:lang w:val="x-none" w:eastAsia="x-none"/>
        </w:rPr>
        <w:br w:type="page"/>
      </w:r>
    </w:p>
    <w:sectPr w:rsidR="00907C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954021345">
    <w:abstractNumId w:val="1"/>
  </w:num>
  <w:num w:numId="2" w16cid:durableId="532160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CAC"/>
    <w:rsid w:val="00000E19"/>
    <w:rsid w:val="00002F0D"/>
    <w:rsid w:val="00010950"/>
    <w:rsid w:val="00012030"/>
    <w:rsid w:val="0001506A"/>
    <w:rsid w:val="00020183"/>
    <w:rsid w:val="00020F31"/>
    <w:rsid w:val="00025BF4"/>
    <w:rsid w:val="00032308"/>
    <w:rsid w:val="00032F44"/>
    <w:rsid w:val="000378A0"/>
    <w:rsid w:val="0005405F"/>
    <w:rsid w:val="00054FB8"/>
    <w:rsid w:val="00062137"/>
    <w:rsid w:val="00063DA9"/>
    <w:rsid w:val="00077CF6"/>
    <w:rsid w:val="00082C27"/>
    <w:rsid w:val="000862D2"/>
    <w:rsid w:val="00092424"/>
    <w:rsid w:val="000B4360"/>
    <w:rsid w:val="000D1883"/>
    <w:rsid w:val="000D221B"/>
    <w:rsid w:val="000D24E2"/>
    <w:rsid w:val="000D2DBE"/>
    <w:rsid w:val="000E0045"/>
    <w:rsid w:val="000E0850"/>
    <w:rsid w:val="000F3C85"/>
    <w:rsid w:val="000F6A4F"/>
    <w:rsid w:val="00101BB6"/>
    <w:rsid w:val="00102B61"/>
    <w:rsid w:val="001055D0"/>
    <w:rsid w:val="0010798D"/>
    <w:rsid w:val="00116FBB"/>
    <w:rsid w:val="0011730F"/>
    <w:rsid w:val="00122DFE"/>
    <w:rsid w:val="00126B6A"/>
    <w:rsid w:val="00134979"/>
    <w:rsid w:val="00136ACD"/>
    <w:rsid w:val="00145E53"/>
    <w:rsid w:val="001462D6"/>
    <w:rsid w:val="00147FD3"/>
    <w:rsid w:val="00150BCB"/>
    <w:rsid w:val="001618B3"/>
    <w:rsid w:val="001675CD"/>
    <w:rsid w:val="001724FC"/>
    <w:rsid w:val="00176875"/>
    <w:rsid w:val="001768EB"/>
    <w:rsid w:val="0018226A"/>
    <w:rsid w:val="001A0BA3"/>
    <w:rsid w:val="001A3CB4"/>
    <w:rsid w:val="001A4356"/>
    <w:rsid w:val="001A579B"/>
    <w:rsid w:val="001C0281"/>
    <w:rsid w:val="001C2C29"/>
    <w:rsid w:val="001D0929"/>
    <w:rsid w:val="001D175E"/>
    <w:rsid w:val="001D3520"/>
    <w:rsid w:val="001D38C2"/>
    <w:rsid w:val="001E5BA8"/>
    <w:rsid w:val="001E7E95"/>
    <w:rsid w:val="001F7C1A"/>
    <w:rsid w:val="001F7F12"/>
    <w:rsid w:val="00206E0D"/>
    <w:rsid w:val="0021701E"/>
    <w:rsid w:val="00217F34"/>
    <w:rsid w:val="0022239C"/>
    <w:rsid w:val="0022721E"/>
    <w:rsid w:val="00230F3F"/>
    <w:rsid w:val="00234ED4"/>
    <w:rsid w:val="00234F89"/>
    <w:rsid w:val="00244823"/>
    <w:rsid w:val="0024582F"/>
    <w:rsid w:val="00245B91"/>
    <w:rsid w:val="00247F5F"/>
    <w:rsid w:val="00252290"/>
    <w:rsid w:val="0025690D"/>
    <w:rsid w:val="00260082"/>
    <w:rsid w:val="002644AA"/>
    <w:rsid w:val="00290039"/>
    <w:rsid w:val="002A2A67"/>
    <w:rsid w:val="002A2D88"/>
    <w:rsid w:val="002A57E7"/>
    <w:rsid w:val="002B685B"/>
    <w:rsid w:val="002C0B09"/>
    <w:rsid w:val="002C37EE"/>
    <w:rsid w:val="002C4EF1"/>
    <w:rsid w:val="002C60E7"/>
    <w:rsid w:val="002D0D4A"/>
    <w:rsid w:val="002D5BD4"/>
    <w:rsid w:val="002E72F0"/>
    <w:rsid w:val="002F3D12"/>
    <w:rsid w:val="003012C4"/>
    <w:rsid w:val="0030379C"/>
    <w:rsid w:val="003040AD"/>
    <w:rsid w:val="00306B9A"/>
    <w:rsid w:val="00310CCE"/>
    <w:rsid w:val="00317DA8"/>
    <w:rsid w:val="00321B45"/>
    <w:rsid w:val="00321FB7"/>
    <w:rsid w:val="00327EAB"/>
    <w:rsid w:val="00340E1A"/>
    <w:rsid w:val="003412BB"/>
    <w:rsid w:val="00342C42"/>
    <w:rsid w:val="00343D4C"/>
    <w:rsid w:val="00344F6E"/>
    <w:rsid w:val="003538E4"/>
    <w:rsid w:val="003602F0"/>
    <w:rsid w:val="00380983"/>
    <w:rsid w:val="00383499"/>
    <w:rsid w:val="00385663"/>
    <w:rsid w:val="003963B7"/>
    <w:rsid w:val="003A63F2"/>
    <w:rsid w:val="003B4BEA"/>
    <w:rsid w:val="003B5888"/>
    <w:rsid w:val="003C6499"/>
    <w:rsid w:val="003D2A18"/>
    <w:rsid w:val="003D3D3D"/>
    <w:rsid w:val="003E44F1"/>
    <w:rsid w:val="003F0225"/>
    <w:rsid w:val="003F4ACC"/>
    <w:rsid w:val="00401F96"/>
    <w:rsid w:val="00403C75"/>
    <w:rsid w:val="004049C5"/>
    <w:rsid w:val="00415700"/>
    <w:rsid w:val="004262CF"/>
    <w:rsid w:val="0042681F"/>
    <w:rsid w:val="00436285"/>
    <w:rsid w:val="00442A07"/>
    <w:rsid w:val="00453A70"/>
    <w:rsid w:val="004543A3"/>
    <w:rsid w:val="00462D40"/>
    <w:rsid w:val="004648A5"/>
    <w:rsid w:val="004704BB"/>
    <w:rsid w:val="00477CF0"/>
    <w:rsid w:val="004819ED"/>
    <w:rsid w:val="0048756B"/>
    <w:rsid w:val="004A2D28"/>
    <w:rsid w:val="004A6FB3"/>
    <w:rsid w:val="004B5CAC"/>
    <w:rsid w:val="004D2105"/>
    <w:rsid w:val="004D634D"/>
    <w:rsid w:val="004E288B"/>
    <w:rsid w:val="004E59C7"/>
    <w:rsid w:val="004F2C0F"/>
    <w:rsid w:val="004F5A1C"/>
    <w:rsid w:val="004F6E18"/>
    <w:rsid w:val="00500792"/>
    <w:rsid w:val="00501CB4"/>
    <w:rsid w:val="0050535F"/>
    <w:rsid w:val="0051137F"/>
    <w:rsid w:val="00535278"/>
    <w:rsid w:val="00540516"/>
    <w:rsid w:val="00541349"/>
    <w:rsid w:val="00552E03"/>
    <w:rsid w:val="005635D9"/>
    <w:rsid w:val="005756AE"/>
    <w:rsid w:val="00581C9F"/>
    <w:rsid w:val="00583AEA"/>
    <w:rsid w:val="005C056E"/>
    <w:rsid w:val="005D731B"/>
    <w:rsid w:val="005D7398"/>
    <w:rsid w:val="005E4EF5"/>
    <w:rsid w:val="005E5E61"/>
    <w:rsid w:val="005F0306"/>
    <w:rsid w:val="005F4875"/>
    <w:rsid w:val="005F4D4D"/>
    <w:rsid w:val="006001D2"/>
    <w:rsid w:val="00610D80"/>
    <w:rsid w:val="00615E39"/>
    <w:rsid w:val="0062344C"/>
    <w:rsid w:val="006310DE"/>
    <w:rsid w:val="00632AEF"/>
    <w:rsid w:val="00632F2A"/>
    <w:rsid w:val="006332D0"/>
    <w:rsid w:val="0063726C"/>
    <w:rsid w:val="006676F8"/>
    <w:rsid w:val="006711C6"/>
    <w:rsid w:val="006714C0"/>
    <w:rsid w:val="00675430"/>
    <w:rsid w:val="00690700"/>
    <w:rsid w:val="006B0FFD"/>
    <w:rsid w:val="006B461A"/>
    <w:rsid w:val="006B79F5"/>
    <w:rsid w:val="006C7F61"/>
    <w:rsid w:val="006D0884"/>
    <w:rsid w:val="006E1B42"/>
    <w:rsid w:val="006E413A"/>
    <w:rsid w:val="006E4C5C"/>
    <w:rsid w:val="006F256F"/>
    <w:rsid w:val="00713060"/>
    <w:rsid w:val="00726F81"/>
    <w:rsid w:val="00730ED7"/>
    <w:rsid w:val="00733099"/>
    <w:rsid w:val="007432D2"/>
    <w:rsid w:val="00746CD2"/>
    <w:rsid w:val="00750E0B"/>
    <w:rsid w:val="00757BD8"/>
    <w:rsid w:val="007606F4"/>
    <w:rsid w:val="0076476E"/>
    <w:rsid w:val="00765C0B"/>
    <w:rsid w:val="00775B1D"/>
    <w:rsid w:val="00787515"/>
    <w:rsid w:val="00797CB8"/>
    <w:rsid w:val="007A6019"/>
    <w:rsid w:val="007D2957"/>
    <w:rsid w:val="007D300E"/>
    <w:rsid w:val="007D3132"/>
    <w:rsid w:val="007D56C6"/>
    <w:rsid w:val="007E0465"/>
    <w:rsid w:val="007E1CE6"/>
    <w:rsid w:val="007F153F"/>
    <w:rsid w:val="007F260A"/>
    <w:rsid w:val="007F5C33"/>
    <w:rsid w:val="007F64AD"/>
    <w:rsid w:val="00800360"/>
    <w:rsid w:val="00801C56"/>
    <w:rsid w:val="008042B1"/>
    <w:rsid w:val="00807B3D"/>
    <w:rsid w:val="008240F7"/>
    <w:rsid w:val="008255EF"/>
    <w:rsid w:val="00831555"/>
    <w:rsid w:val="00843201"/>
    <w:rsid w:val="0084569D"/>
    <w:rsid w:val="008459DA"/>
    <w:rsid w:val="00851824"/>
    <w:rsid w:val="0086005D"/>
    <w:rsid w:val="008635AE"/>
    <w:rsid w:val="00865C41"/>
    <w:rsid w:val="00874C82"/>
    <w:rsid w:val="00883F6C"/>
    <w:rsid w:val="00884F3B"/>
    <w:rsid w:val="008854C7"/>
    <w:rsid w:val="00890757"/>
    <w:rsid w:val="008A42B4"/>
    <w:rsid w:val="008B0145"/>
    <w:rsid w:val="008B0D50"/>
    <w:rsid w:val="008B6DEC"/>
    <w:rsid w:val="008C0A23"/>
    <w:rsid w:val="008C3B57"/>
    <w:rsid w:val="008C3BE5"/>
    <w:rsid w:val="008D21B0"/>
    <w:rsid w:val="008D79E5"/>
    <w:rsid w:val="008E07F0"/>
    <w:rsid w:val="008E1DCE"/>
    <w:rsid w:val="008F2214"/>
    <w:rsid w:val="008F231C"/>
    <w:rsid w:val="008F3C7E"/>
    <w:rsid w:val="00900DE2"/>
    <w:rsid w:val="00905922"/>
    <w:rsid w:val="00905E76"/>
    <w:rsid w:val="00907C5F"/>
    <w:rsid w:val="0094481C"/>
    <w:rsid w:val="00946C9A"/>
    <w:rsid w:val="0095188A"/>
    <w:rsid w:val="00960C3F"/>
    <w:rsid w:val="009610F2"/>
    <w:rsid w:val="00965A68"/>
    <w:rsid w:val="00970263"/>
    <w:rsid w:val="00974F11"/>
    <w:rsid w:val="0098290A"/>
    <w:rsid w:val="00983409"/>
    <w:rsid w:val="0099137A"/>
    <w:rsid w:val="00996BA1"/>
    <w:rsid w:val="009A247A"/>
    <w:rsid w:val="009B5918"/>
    <w:rsid w:val="009B7E85"/>
    <w:rsid w:val="009C12D9"/>
    <w:rsid w:val="009C1412"/>
    <w:rsid w:val="009C23E9"/>
    <w:rsid w:val="009C4667"/>
    <w:rsid w:val="009D0023"/>
    <w:rsid w:val="009D1747"/>
    <w:rsid w:val="009E0371"/>
    <w:rsid w:val="009F681B"/>
    <w:rsid w:val="00A05EEB"/>
    <w:rsid w:val="00A11725"/>
    <w:rsid w:val="00A1180A"/>
    <w:rsid w:val="00A237CE"/>
    <w:rsid w:val="00A24AF2"/>
    <w:rsid w:val="00A27D76"/>
    <w:rsid w:val="00A56C17"/>
    <w:rsid w:val="00A56EE7"/>
    <w:rsid w:val="00A6354F"/>
    <w:rsid w:val="00A63DA9"/>
    <w:rsid w:val="00A64117"/>
    <w:rsid w:val="00A646B4"/>
    <w:rsid w:val="00A66462"/>
    <w:rsid w:val="00A706EB"/>
    <w:rsid w:val="00A8239C"/>
    <w:rsid w:val="00A82670"/>
    <w:rsid w:val="00A97B8B"/>
    <w:rsid w:val="00AA385B"/>
    <w:rsid w:val="00AA420E"/>
    <w:rsid w:val="00AA7CF5"/>
    <w:rsid w:val="00AB05D9"/>
    <w:rsid w:val="00AB68D2"/>
    <w:rsid w:val="00AC4456"/>
    <w:rsid w:val="00AE61A0"/>
    <w:rsid w:val="00B0038F"/>
    <w:rsid w:val="00B00D74"/>
    <w:rsid w:val="00B0120A"/>
    <w:rsid w:val="00B01AF9"/>
    <w:rsid w:val="00B0345C"/>
    <w:rsid w:val="00B077C9"/>
    <w:rsid w:val="00B102A5"/>
    <w:rsid w:val="00B12CF1"/>
    <w:rsid w:val="00B1347F"/>
    <w:rsid w:val="00B14E9B"/>
    <w:rsid w:val="00B216B1"/>
    <w:rsid w:val="00B32E35"/>
    <w:rsid w:val="00B346E2"/>
    <w:rsid w:val="00B4672F"/>
    <w:rsid w:val="00B47FBF"/>
    <w:rsid w:val="00B54477"/>
    <w:rsid w:val="00B71233"/>
    <w:rsid w:val="00B716C3"/>
    <w:rsid w:val="00B72222"/>
    <w:rsid w:val="00B74AEA"/>
    <w:rsid w:val="00B808C2"/>
    <w:rsid w:val="00B813FD"/>
    <w:rsid w:val="00B82B89"/>
    <w:rsid w:val="00B83E30"/>
    <w:rsid w:val="00B933EA"/>
    <w:rsid w:val="00B93572"/>
    <w:rsid w:val="00B97EA2"/>
    <w:rsid w:val="00BA41A9"/>
    <w:rsid w:val="00BB1B04"/>
    <w:rsid w:val="00BB34B2"/>
    <w:rsid w:val="00BC51C2"/>
    <w:rsid w:val="00BD2A64"/>
    <w:rsid w:val="00BD4022"/>
    <w:rsid w:val="00BD56E4"/>
    <w:rsid w:val="00BE2AC3"/>
    <w:rsid w:val="00BF4215"/>
    <w:rsid w:val="00C03FEB"/>
    <w:rsid w:val="00C044E7"/>
    <w:rsid w:val="00C07BA9"/>
    <w:rsid w:val="00C13AD3"/>
    <w:rsid w:val="00C15A5A"/>
    <w:rsid w:val="00C36A35"/>
    <w:rsid w:val="00C45A21"/>
    <w:rsid w:val="00C528E2"/>
    <w:rsid w:val="00C553F3"/>
    <w:rsid w:val="00C74EEC"/>
    <w:rsid w:val="00C82102"/>
    <w:rsid w:val="00C836D0"/>
    <w:rsid w:val="00C87490"/>
    <w:rsid w:val="00C97D25"/>
    <w:rsid w:val="00CA20D0"/>
    <w:rsid w:val="00CA6C29"/>
    <w:rsid w:val="00CA74F5"/>
    <w:rsid w:val="00CB07DF"/>
    <w:rsid w:val="00CB2E06"/>
    <w:rsid w:val="00CB69EA"/>
    <w:rsid w:val="00CC00F6"/>
    <w:rsid w:val="00CD00E4"/>
    <w:rsid w:val="00CD510D"/>
    <w:rsid w:val="00D13C1C"/>
    <w:rsid w:val="00D2021C"/>
    <w:rsid w:val="00D337D2"/>
    <w:rsid w:val="00D34433"/>
    <w:rsid w:val="00D4354D"/>
    <w:rsid w:val="00D578FC"/>
    <w:rsid w:val="00D634E5"/>
    <w:rsid w:val="00D65755"/>
    <w:rsid w:val="00D878FE"/>
    <w:rsid w:val="00D9066D"/>
    <w:rsid w:val="00D949B9"/>
    <w:rsid w:val="00D97F04"/>
    <w:rsid w:val="00DB18A6"/>
    <w:rsid w:val="00DB2199"/>
    <w:rsid w:val="00DC715C"/>
    <w:rsid w:val="00DD1E1E"/>
    <w:rsid w:val="00DE0FCF"/>
    <w:rsid w:val="00DE3BAC"/>
    <w:rsid w:val="00DE64B4"/>
    <w:rsid w:val="00DF26FA"/>
    <w:rsid w:val="00DF2F85"/>
    <w:rsid w:val="00DF4E8D"/>
    <w:rsid w:val="00E000B3"/>
    <w:rsid w:val="00E0479E"/>
    <w:rsid w:val="00E128E6"/>
    <w:rsid w:val="00E15F82"/>
    <w:rsid w:val="00E17D57"/>
    <w:rsid w:val="00E252CE"/>
    <w:rsid w:val="00E3081B"/>
    <w:rsid w:val="00E33A74"/>
    <w:rsid w:val="00E36E93"/>
    <w:rsid w:val="00E443B4"/>
    <w:rsid w:val="00E467C6"/>
    <w:rsid w:val="00E47AC6"/>
    <w:rsid w:val="00E67380"/>
    <w:rsid w:val="00E70062"/>
    <w:rsid w:val="00E808A3"/>
    <w:rsid w:val="00E90E8F"/>
    <w:rsid w:val="00E96EEC"/>
    <w:rsid w:val="00E9739A"/>
    <w:rsid w:val="00EB000B"/>
    <w:rsid w:val="00EB56FC"/>
    <w:rsid w:val="00EB7B22"/>
    <w:rsid w:val="00EE05DB"/>
    <w:rsid w:val="00EE223D"/>
    <w:rsid w:val="00EE4033"/>
    <w:rsid w:val="00EF4044"/>
    <w:rsid w:val="00EF6C69"/>
    <w:rsid w:val="00F153E9"/>
    <w:rsid w:val="00F2185A"/>
    <w:rsid w:val="00F227EA"/>
    <w:rsid w:val="00F23960"/>
    <w:rsid w:val="00F27B9C"/>
    <w:rsid w:val="00F32AFA"/>
    <w:rsid w:val="00F34892"/>
    <w:rsid w:val="00F37861"/>
    <w:rsid w:val="00F460FC"/>
    <w:rsid w:val="00F475D2"/>
    <w:rsid w:val="00F47BC9"/>
    <w:rsid w:val="00F50A44"/>
    <w:rsid w:val="00F52CD1"/>
    <w:rsid w:val="00F560E2"/>
    <w:rsid w:val="00F5617A"/>
    <w:rsid w:val="00F63FCB"/>
    <w:rsid w:val="00F66D4C"/>
    <w:rsid w:val="00F73E28"/>
    <w:rsid w:val="00F86066"/>
    <w:rsid w:val="00F95DE8"/>
    <w:rsid w:val="00F974B8"/>
    <w:rsid w:val="00FB0531"/>
    <w:rsid w:val="00FC01B5"/>
    <w:rsid w:val="00FC7618"/>
    <w:rsid w:val="00FD29FC"/>
    <w:rsid w:val="00FE6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810C635F-4569-4009-85B1-F8FAE865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rts-tender.ru/articles/list?id=688" TargetMode="External"/><Relationship Id="rId3" Type="http://schemas.openxmlformats.org/officeDocument/2006/relationships/styles" Target="styles.xml"/><Relationship Id="rId7" Type="http://schemas.openxmlformats.org/officeDocument/2006/relationships/hyperlink" Target="http://www.permokru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orgi.gov.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16B52-1A6F-4AD6-BB7C-19BC0FBD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5558</Words>
  <Characters>31686</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2</cp:revision>
  <cp:lastPrinted>2024-01-29T10:35:00Z</cp:lastPrinted>
  <dcterms:created xsi:type="dcterms:W3CDTF">2026-08-19T07:17:00Z</dcterms:created>
  <dcterms:modified xsi:type="dcterms:W3CDTF">2026-08-19T07:17:00Z</dcterms:modified>
</cp:coreProperties>
</file>